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54850" w14:textId="77777777" w:rsidR="007756A2" w:rsidRPr="004632E2" w:rsidRDefault="007756A2" w:rsidP="00933B39">
      <w:pPr>
        <w:ind w:right="-180"/>
        <w:jc w:val="center"/>
        <w:rPr>
          <w:rFonts w:ascii="Myriad Pro" w:hAnsi="Myriad Pro"/>
          <w:b/>
          <w:sz w:val="28"/>
          <w:szCs w:val="28"/>
        </w:rPr>
      </w:pPr>
      <w:r w:rsidRPr="004632E2">
        <w:rPr>
          <w:rFonts w:ascii="Myriad Pro" w:hAnsi="Myriad Pro"/>
          <w:b/>
          <w:sz w:val="28"/>
          <w:szCs w:val="28"/>
        </w:rPr>
        <w:t xml:space="preserve">Reconnecting Children with the Natural World </w:t>
      </w:r>
    </w:p>
    <w:p w14:paraId="3FB3E341" w14:textId="1488B467" w:rsidR="007756A2" w:rsidRPr="004632E2" w:rsidRDefault="007756A2" w:rsidP="00933B39">
      <w:pPr>
        <w:ind w:right="-180"/>
        <w:jc w:val="center"/>
        <w:rPr>
          <w:rFonts w:ascii="Myriad Pro" w:hAnsi="Myriad Pro"/>
          <w:b/>
          <w:i/>
          <w:sz w:val="28"/>
          <w:szCs w:val="28"/>
        </w:rPr>
      </w:pPr>
      <w:r w:rsidRPr="004632E2">
        <w:rPr>
          <w:rFonts w:ascii="Myriad Pro" w:hAnsi="Myriad Pro"/>
          <w:b/>
          <w:i/>
          <w:sz w:val="28"/>
          <w:szCs w:val="28"/>
        </w:rPr>
        <w:t>A Nature Explore Outdoor Classroom</w:t>
      </w:r>
    </w:p>
    <w:p w14:paraId="7322054F" w14:textId="03DAC307" w:rsidR="007756A2" w:rsidRPr="004632E2" w:rsidRDefault="00336A6C" w:rsidP="00933B39">
      <w:pPr>
        <w:ind w:right="-180"/>
        <w:jc w:val="center"/>
        <w:rPr>
          <w:rFonts w:ascii="Myriad Pro" w:hAnsi="Myriad Pro"/>
          <w:b/>
          <w:i/>
          <w:sz w:val="28"/>
          <w:szCs w:val="28"/>
        </w:rPr>
      </w:pPr>
      <w:r w:rsidRPr="004632E2">
        <w:rPr>
          <w:rFonts w:ascii="Myriad Pro" w:hAnsi="Myriad Pro"/>
          <w:b/>
          <w:i/>
          <w:sz w:val="28"/>
          <w:szCs w:val="28"/>
        </w:rPr>
        <w:t xml:space="preserve">Sample Grant Proposal </w:t>
      </w:r>
    </w:p>
    <w:p w14:paraId="7B329996" w14:textId="77777777" w:rsidR="007756A2" w:rsidRPr="004632E2" w:rsidRDefault="007756A2" w:rsidP="00933B39">
      <w:pPr>
        <w:ind w:right="-180"/>
        <w:rPr>
          <w:rFonts w:ascii="Myriad Pro" w:hAnsi="Myriad Pro"/>
          <w:sz w:val="24"/>
          <w:szCs w:val="24"/>
        </w:rPr>
      </w:pPr>
    </w:p>
    <w:p w14:paraId="5F3B134A" w14:textId="77777777" w:rsidR="009150D0" w:rsidRPr="004632E2" w:rsidRDefault="007756A2" w:rsidP="00933B39">
      <w:pPr>
        <w:rPr>
          <w:rFonts w:ascii="Myriad Pro" w:hAnsi="Myriad Pro"/>
          <w:b/>
        </w:rPr>
      </w:pPr>
      <w:r w:rsidRPr="004632E2">
        <w:rPr>
          <w:rFonts w:ascii="Myriad Pro" w:hAnsi="Myriad Pro"/>
          <w:b/>
        </w:rPr>
        <w:t>I</w:t>
      </w:r>
      <w:r w:rsidR="00210AF5" w:rsidRPr="004632E2">
        <w:rPr>
          <w:rFonts w:ascii="Myriad Pro" w:hAnsi="Myriad Pro"/>
          <w:b/>
        </w:rPr>
        <w:t>.</w:t>
      </w:r>
      <w:r w:rsidRPr="004632E2">
        <w:rPr>
          <w:rFonts w:ascii="Myriad Pro" w:hAnsi="Myriad Pro"/>
          <w:b/>
        </w:rPr>
        <w:t xml:space="preserve"> </w:t>
      </w:r>
      <w:r w:rsidR="009150D0" w:rsidRPr="004632E2">
        <w:rPr>
          <w:rFonts w:ascii="Myriad Pro" w:hAnsi="Myriad Pro"/>
          <w:b/>
        </w:rPr>
        <w:t>Request</w:t>
      </w:r>
    </w:p>
    <w:p w14:paraId="785FEB33" w14:textId="77777777" w:rsidR="009150D0" w:rsidRPr="004632E2" w:rsidRDefault="009150D0" w:rsidP="00933B39">
      <w:pPr>
        <w:rPr>
          <w:rFonts w:ascii="Myriad Pro" w:hAnsi="Myriad Pro"/>
          <w:b/>
        </w:rPr>
      </w:pPr>
      <w:r w:rsidRPr="004632E2">
        <w:rPr>
          <w:rFonts w:ascii="Myriad Pro" w:hAnsi="Myriad Pro"/>
          <w:b/>
        </w:rPr>
        <w:t>(Name of organization) requests a grant of $_______ (specify amount) to improve the lives of children in ______ (locations served) by creating a Nature Explore Outdoor Classroom at our program site _______________ (address).</w:t>
      </w:r>
    </w:p>
    <w:p w14:paraId="12CF0442" w14:textId="77777777" w:rsidR="007756A2" w:rsidRPr="004632E2" w:rsidRDefault="009150D0" w:rsidP="00933B39">
      <w:pPr>
        <w:rPr>
          <w:rFonts w:ascii="Myriad Pro" w:hAnsi="Myriad Pro"/>
          <w:b/>
        </w:rPr>
      </w:pPr>
      <w:r w:rsidRPr="004632E2">
        <w:rPr>
          <w:rFonts w:ascii="Myriad Pro" w:hAnsi="Myriad Pro"/>
          <w:b/>
        </w:rPr>
        <w:t xml:space="preserve">II. </w:t>
      </w:r>
      <w:r w:rsidR="007756A2" w:rsidRPr="004632E2">
        <w:rPr>
          <w:rFonts w:ascii="Myriad Pro" w:hAnsi="Myriad Pro"/>
          <w:b/>
        </w:rPr>
        <w:t>Statement of Need</w:t>
      </w:r>
    </w:p>
    <w:p w14:paraId="2AE30DDA" w14:textId="77777777" w:rsidR="007756A2" w:rsidRPr="004632E2" w:rsidRDefault="007756A2" w:rsidP="00933B39">
      <w:pPr>
        <w:ind w:right="-180"/>
        <w:rPr>
          <w:rFonts w:ascii="Myriad Pro" w:hAnsi="Myriad Pro"/>
        </w:rPr>
      </w:pPr>
      <w:r w:rsidRPr="004632E2">
        <w:rPr>
          <w:rFonts w:ascii="Myriad Pro" w:hAnsi="Myriad Pro"/>
        </w:rPr>
        <w:t xml:space="preserve">Researchers note that, for most of human existence, children have spent much of their childhood in outdoor environments where they </w:t>
      </w:r>
      <w:r w:rsidR="00DF010F" w:rsidRPr="004632E2">
        <w:rPr>
          <w:rFonts w:ascii="Myriad Pro" w:hAnsi="Myriad Pro"/>
        </w:rPr>
        <w:t>interacted</w:t>
      </w:r>
      <w:r w:rsidRPr="004632E2">
        <w:rPr>
          <w:rFonts w:ascii="Myriad Pro" w:hAnsi="Myriad Pro"/>
        </w:rPr>
        <w:t xml:space="preserve"> with nature regularly.  Today, we find that youth are less connected with nature than ever before, and with significant consequences to their understanding of the world and their intellectual and developmental well-being.  In fact, research by R.A. Wilson (1994) and D.A. Simmons (1994), based on personal interviews with groups of children varying in age from preschool to age nine, found that the attitudes children expressed towards various aspects of the natural environment – such as rain, wildflowers, trees, and birds – included more expressions of fear and dislike than appreciation, caring or enjoyment.  </w:t>
      </w:r>
    </w:p>
    <w:p w14:paraId="63972EAC" w14:textId="77777777" w:rsidR="007756A2" w:rsidRPr="004632E2" w:rsidRDefault="007756A2" w:rsidP="00933B39">
      <w:pPr>
        <w:rPr>
          <w:rFonts w:ascii="Myriad Pro" w:hAnsi="Myriad Pro"/>
        </w:rPr>
      </w:pPr>
      <w:r w:rsidRPr="004632E2">
        <w:rPr>
          <w:rFonts w:ascii="Myriad Pro" w:hAnsi="Myriad Pro"/>
        </w:rPr>
        <w:t>A multitude of s</w:t>
      </w:r>
      <w:r w:rsidRPr="004632E2">
        <w:rPr>
          <w:rFonts w:ascii="Myriad Pro" w:hAnsi="Myriad Pro"/>
          <w:bCs/>
        </w:rPr>
        <w:t xml:space="preserve">tudies show that children are spending much more time in front of </w:t>
      </w:r>
      <w:r w:rsidR="00DF010F" w:rsidRPr="004632E2">
        <w:rPr>
          <w:rFonts w:ascii="Myriad Pro" w:hAnsi="Myriad Pro"/>
          <w:bCs/>
        </w:rPr>
        <w:t>a screen than they spend</w:t>
      </w:r>
      <w:r w:rsidRPr="004632E2">
        <w:rPr>
          <w:rFonts w:ascii="Myriad Pro" w:hAnsi="Myriad Pro"/>
          <w:bCs/>
        </w:rPr>
        <w:t xml:space="preserve"> exploring the world outside.  According to a study by the Kaiser Family Foundation, a typical child spends an average of more than 38 hours a week – nearly five and a half hours a day – consuming media outside of school. Thus, the culture of childhood that played outside is gone, and children’s everyday life has shifted to the indoors (Hart 1999, Moore 2004).  </w:t>
      </w:r>
      <w:r w:rsidRPr="004632E2">
        <w:rPr>
          <w:rFonts w:ascii="Myriad Pro" w:hAnsi="Myriad Pro"/>
        </w:rPr>
        <w:t xml:space="preserve">Two main issues arise from this trend: </w:t>
      </w:r>
    </w:p>
    <w:p w14:paraId="39E66B74" w14:textId="77777777" w:rsidR="007756A2" w:rsidRPr="004632E2" w:rsidRDefault="007756A2" w:rsidP="00933B39">
      <w:pPr>
        <w:numPr>
          <w:ilvl w:val="0"/>
          <w:numId w:val="2"/>
        </w:numPr>
        <w:spacing w:after="0"/>
        <w:rPr>
          <w:rFonts w:ascii="Myriad Pro" w:hAnsi="Myriad Pro"/>
        </w:rPr>
      </w:pPr>
      <w:r w:rsidRPr="004632E2">
        <w:rPr>
          <w:rFonts w:ascii="Myriad Pro" w:hAnsi="Myriad Pro"/>
        </w:rPr>
        <w:t xml:space="preserve">Children miss out on crucial physical activity and nature-related learning that develops observation and problem-solving skills, science and math abilities, imagination, creativity, and a sense of wonder that is the basis for lifelong learning.  </w:t>
      </w:r>
    </w:p>
    <w:p w14:paraId="57B51B5A" w14:textId="77777777" w:rsidR="007756A2" w:rsidRPr="004632E2" w:rsidRDefault="007756A2" w:rsidP="00933B39">
      <w:pPr>
        <w:numPr>
          <w:ilvl w:val="0"/>
          <w:numId w:val="2"/>
        </w:numPr>
        <w:spacing w:after="0"/>
        <w:rPr>
          <w:rFonts w:ascii="Myriad Pro" w:hAnsi="Myriad Pro"/>
        </w:rPr>
      </w:pPr>
      <w:r w:rsidRPr="004632E2">
        <w:rPr>
          <w:rFonts w:ascii="Myriad Pro" w:hAnsi="Myriad Pro"/>
        </w:rPr>
        <w:t>Children fail to make personal connections that instill appreciation and understanding of the natural world – both necessary to creating the next generation of tree planters and environmental stewards.</w:t>
      </w:r>
    </w:p>
    <w:p w14:paraId="59E74035" w14:textId="77777777" w:rsidR="007756A2" w:rsidRPr="004632E2" w:rsidRDefault="007756A2" w:rsidP="00933B39">
      <w:pPr>
        <w:tabs>
          <w:tab w:val="num" w:pos="540"/>
        </w:tabs>
        <w:ind w:right="-306"/>
        <w:rPr>
          <w:rFonts w:ascii="Myriad Pro" w:hAnsi="Myriad Pro"/>
        </w:rPr>
      </w:pPr>
      <w:r w:rsidRPr="004632E2">
        <w:rPr>
          <w:rFonts w:ascii="Myriad Pro" w:hAnsi="Myriad Pro"/>
        </w:rPr>
        <w:br/>
        <w:t xml:space="preserve">Additional studies show convincing evidence that positive, appropriate experiences with nature bring significant benefits to children.  Research tells us that these experiences - interactions that cannot be reproduced indoors, on a computer, or on video – have multiple positive effects on the physical and psychological well-being of children, as well as on development of their cognitive skills. </w:t>
      </w:r>
    </w:p>
    <w:p w14:paraId="17971C67" w14:textId="0E6FC975" w:rsidR="007756A2" w:rsidRPr="004632E2" w:rsidRDefault="007756A2" w:rsidP="00933B39">
      <w:pPr>
        <w:numPr>
          <w:ilvl w:val="0"/>
          <w:numId w:val="1"/>
        </w:numPr>
        <w:spacing w:after="0"/>
        <w:rPr>
          <w:rFonts w:ascii="Myriad Pro" w:hAnsi="Myriad Pro"/>
        </w:rPr>
      </w:pPr>
      <w:r w:rsidRPr="004632E2">
        <w:rPr>
          <w:rFonts w:ascii="Myriad Pro" w:hAnsi="Myriad Pro"/>
        </w:rPr>
        <w:lastRenderedPageBreak/>
        <w:t>Children with Attention Deficit</w:t>
      </w:r>
      <w:r w:rsidR="001A6E0C" w:rsidRPr="004632E2">
        <w:rPr>
          <w:rFonts w:ascii="Myriad Pro" w:hAnsi="Myriad Pro"/>
        </w:rPr>
        <w:t xml:space="preserve"> Hyperactivity</w:t>
      </w:r>
      <w:r w:rsidRPr="004632E2">
        <w:rPr>
          <w:rFonts w:ascii="Myriad Pro" w:hAnsi="Myriad Pro"/>
        </w:rPr>
        <w:t xml:space="preserve"> Disorder (AD</w:t>
      </w:r>
      <w:r w:rsidR="001A6E0C" w:rsidRPr="004632E2">
        <w:rPr>
          <w:rFonts w:ascii="Myriad Pro" w:hAnsi="Myriad Pro"/>
        </w:rPr>
        <w:t>H</w:t>
      </w:r>
      <w:r w:rsidRPr="004632E2">
        <w:rPr>
          <w:rFonts w:ascii="Myriad Pro" w:hAnsi="Myriad Pro"/>
        </w:rPr>
        <w:t>D), when provided appropriate contact with nature, show an improvement in their ability to concentrate (Taylor 2001)</w:t>
      </w:r>
      <w:r w:rsidR="00D167EE" w:rsidRPr="004632E2">
        <w:rPr>
          <w:rFonts w:ascii="Myriad Pro" w:hAnsi="Myriad Pro"/>
        </w:rPr>
        <w:t>.</w:t>
      </w:r>
    </w:p>
    <w:p w14:paraId="1B296B85" w14:textId="719038F6" w:rsidR="007756A2" w:rsidRPr="004632E2" w:rsidRDefault="007756A2" w:rsidP="00933B39">
      <w:pPr>
        <w:numPr>
          <w:ilvl w:val="0"/>
          <w:numId w:val="1"/>
        </w:numPr>
        <w:spacing w:after="0"/>
        <w:rPr>
          <w:rFonts w:ascii="Myriad Pro" w:hAnsi="Myriad Pro"/>
        </w:rPr>
      </w:pPr>
      <w:r w:rsidRPr="004632E2">
        <w:rPr>
          <w:rFonts w:ascii="Myriad Pro" w:hAnsi="Myriad Pro"/>
        </w:rPr>
        <w:t>Children who regularly have positive personal experiences with the natural world show more advanced motor fitness, including coordination, balance and agility (Grahn 1997, Fjortoft 2001)</w:t>
      </w:r>
      <w:r w:rsidR="00D167EE" w:rsidRPr="004632E2">
        <w:rPr>
          <w:rFonts w:ascii="Myriad Pro" w:hAnsi="Myriad Pro"/>
        </w:rPr>
        <w:t>.</w:t>
      </w:r>
    </w:p>
    <w:p w14:paraId="1F0E8777" w14:textId="32C0F2AE" w:rsidR="007756A2" w:rsidRPr="004632E2" w:rsidRDefault="007756A2" w:rsidP="00933B39">
      <w:pPr>
        <w:numPr>
          <w:ilvl w:val="0"/>
          <w:numId w:val="1"/>
        </w:numPr>
        <w:spacing w:after="0"/>
        <w:ind w:right="-180"/>
        <w:rPr>
          <w:rFonts w:ascii="Myriad Pro" w:hAnsi="Myriad Pro"/>
        </w:rPr>
      </w:pPr>
      <w:r w:rsidRPr="004632E2">
        <w:rPr>
          <w:rFonts w:ascii="Myriad Pro" w:hAnsi="Myriad Pro"/>
        </w:rPr>
        <w:t>Appropriate interactions with nature help children develop powers of observation and creativity (Crain 2001)</w:t>
      </w:r>
      <w:r w:rsidR="00E54AE7" w:rsidRPr="004632E2">
        <w:rPr>
          <w:rFonts w:ascii="Myriad Pro" w:hAnsi="Myriad Pro"/>
        </w:rPr>
        <w:t>.</w:t>
      </w:r>
    </w:p>
    <w:p w14:paraId="0B6F91E9" w14:textId="2F2ABE06" w:rsidR="007756A2" w:rsidRPr="004632E2" w:rsidRDefault="007756A2" w:rsidP="00933B39">
      <w:pPr>
        <w:numPr>
          <w:ilvl w:val="0"/>
          <w:numId w:val="1"/>
        </w:numPr>
        <w:spacing w:after="0"/>
        <w:rPr>
          <w:rFonts w:ascii="Myriad Pro" w:hAnsi="Myriad Pro"/>
        </w:rPr>
      </w:pPr>
      <w:r w:rsidRPr="004632E2">
        <w:rPr>
          <w:rFonts w:ascii="Myriad Pro" w:hAnsi="Myriad Pro"/>
        </w:rPr>
        <w:t>The development of imagination and a sense of wonder have been positively linked to children’s early, appropriate experiences with the natural world (Cobb 1997). A sense of wonder is an important motivator for life-long learning (Wilson 1997)</w:t>
      </w:r>
      <w:r w:rsidR="00E54AE7" w:rsidRPr="004632E2">
        <w:rPr>
          <w:rFonts w:ascii="Myriad Pro" w:hAnsi="Myriad Pro"/>
        </w:rPr>
        <w:t>.</w:t>
      </w:r>
    </w:p>
    <w:p w14:paraId="523D5B87" w14:textId="77777777" w:rsidR="007756A2" w:rsidRPr="004632E2" w:rsidRDefault="007756A2" w:rsidP="00933B39">
      <w:pPr>
        <w:ind w:right="-306"/>
        <w:rPr>
          <w:rFonts w:ascii="Myriad Pro" w:hAnsi="Myriad Pro"/>
        </w:rPr>
      </w:pPr>
    </w:p>
    <w:p w14:paraId="16ED399D" w14:textId="77777777" w:rsidR="007756A2" w:rsidRPr="004632E2" w:rsidRDefault="007756A2" w:rsidP="00933B39">
      <w:pPr>
        <w:ind w:right="-306"/>
        <w:rPr>
          <w:rFonts w:ascii="Myriad Pro" w:hAnsi="Myriad Pro"/>
        </w:rPr>
      </w:pPr>
      <w:r w:rsidRPr="004632E2">
        <w:rPr>
          <w:rFonts w:ascii="Myriad Pro" w:hAnsi="Myriad Pro"/>
        </w:rPr>
        <w:t xml:space="preserve">In addition, outdoor experiences and interaction with nature help children understand the structure, inter-connectedness and beauty of the world.  Among various studies supporting this connection, a cross-cultural research study by J.A. Palmer (1993) found that the single most important factor in developing personal concern for the environment was positive experiences in the outdoors during childhood.  </w:t>
      </w:r>
    </w:p>
    <w:p w14:paraId="25C80145" w14:textId="77777777" w:rsidR="007756A2" w:rsidRPr="004632E2" w:rsidRDefault="007756A2" w:rsidP="00933B39">
      <w:pPr>
        <w:ind w:right="-306"/>
        <w:rPr>
          <w:rFonts w:ascii="Myriad Pro" w:hAnsi="Myriad Pro"/>
          <w:b/>
        </w:rPr>
      </w:pPr>
    </w:p>
    <w:p w14:paraId="04E5879E" w14:textId="77777777" w:rsidR="007756A2" w:rsidRPr="004632E2" w:rsidRDefault="007756A2" w:rsidP="00933B39">
      <w:pPr>
        <w:ind w:right="-306"/>
        <w:rPr>
          <w:rFonts w:ascii="Myriad Pro" w:hAnsi="Myriad Pro"/>
          <w:b/>
        </w:rPr>
      </w:pPr>
      <w:r w:rsidRPr="004632E2">
        <w:rPr>
          <w:rFonts w:ascii="Myriad Pro" w:hAnsi="Myriad Pro"/>
          <w:b/>
        </w:rPr>
        <w:t>II</w:t>
      </w:r>
      <w:r w:rsidR="009150D0" w:rsidRPr="004632E2">
        <w:rPr>
          <w:rFonts w:ascii="Myriad Pro" w:hAnsi="Myriad Pro"/>
          <w:b/>
        </w:rPr>
        <w:t>I</w:t>
      </w:r>
      <w:r w:rsidRPr="004632E2">
        <w:rPr>
          <w:rFonts w:ascii="Myriad Pro" w:hAnsi="Myriad Pro"/>
          <w:b/>
        </w:rPr>
        <w:t>. Project Description</w:t>
      </w:r>
    </w:p>
    <w:p w14:paraId="749059D0" w14:textId="77777777" w:rsidR="007756A2" w:rsidRPr="004632E2" w:rsidRDefault="007756A2" w:rsidP="00933B39">
      <w:pPr>
        <w:ind w:right="-306"/>
        <w:rPr>
          <w:rFonts w:ascii="Myriad Pro" w:hAnsi="Myriad Pro"/>
        </w:rPr>
      </w:pPr>
      <w:r w:rsidRPr="004632E2">
        <w:rPr>
          <w:rFonts w:ascii="Myriad Pro" w:hAnsi="Myriad Pro"/>
        </w:rPr>
        <w:t xml:space="preserve">Goal: </w:t>
      </w:r>
      <w:r w:rsidR="00933B39" w:rsidRPr="004632E2">
        <w:rPr>
          <w:rFonts w:ascii="Myriad Pro" w:hAnsi="Myriad Pro"/>
        </w:rPr>
        <w:t>The goal of this project is to incorporate nature as an integral, joyful part of children’s daily learning by building a Nature Explore Outdoor Classroom at (location)___________________.</w:t>
      </w:r>
    </w:p>
    <w:p w14:paraId="60D28136" w14:textId="28EEAEF9" w:rsidR="00933B39" w:rsidRPr="004632E2" w:rsidRDefault="00933B39" w:rsidP="00933B39">
      <w:pPr>
        <w:rPr>
          <w:rFonts w:ascii="Myriad Pro" w:hAnsi="Myriad Pro"/>
        </w:rPr>
      </w:pPr>
      <w:r w:rsidRPr="004632E2">
        <w:rPr>
          <w:rFonts w:ascii="Myriad Pro" w:hAnsi="Myriad Pro"/>
        </w:rPr>
        <w:t>Natu</w:t>
      </w:r>
      <w:r w:rsidR="001704F7">
        <w:rPr>
          <w:rFonts w:ascii="Myriad Pro" w:hAnsi="Myriad Pro"/>
        </w:rPr>
        <w:t>re Explore is a national nonprofit program of</w:t>
      </w:r>
      <w:r w:rsidRPr="004632E2">
        <w:rPr>
          <w:rFonts w:ascii="Myriad Pro" w:hAnsi="Myriad Pro"/>
        </w:rPr>
        <w:t xml:space="preserve"> Dimensions Educational Research Foundation</w:t>
      </w:r>
      <w:r w:rsidR="001704F7">
        <w:rPr>
          <w:rFonts w:ascii="Myriad Pro" w:hAnsi="Myriad Pro"/>
        </w:rPr>
        <w:t>, which works collaboratively with a network of organizations throughout the nation.  Based upon research being carried out since 1998</w:t>
      </w:r>
      <w:r w:rsidRPr="004632E2">
        <w:rPr>
          <w:rFonts w:ascii="Myriad Pro" w:hAnsi="Myriad Pro"/>
        </w:rPr>
        <w:t xml:space="preserve">, Nature Explore connects children with nature on a daily basis by providing: </w:t>
      </w:r>
    </w:p>
    <w:p w14:paraId="06B3F02E" w14:textId="77777777" w:rsidR="00933B39" w:rsidRPr="004632E2" w:rsidRDefault="00933B39" w:rsidP="00933B39">
      <w:pPr>
        <w:numPr>
          <w:ilvl w:val="0"/>
          <w:numId w:val="8"/>
        </w:numPr>
        <w:spacing w:after="0"/>
        <w:rPr>
          <w:rFonts w:ascii="Myriad Pro" w:hAnsi="Myriad Pro"/>
        </w:rPr>
      </w:pPr>
      <w:r w:rsidRPr="004632E2">
        <w:rPr>
          <w:rFonts w:ascii="Myriad Pro" w:hAnsi="Myriad Pro"/>
        </w:rPr>
        <w:t xml:space="preserve">Research-based outdoor classroom designs for schools and other organizations, </w:t>
      </w:r>
    </w:p>
    <w:p w14:paraId="4011B5FB" w14:textId="77777777" w:rsidR="00933B39" w:rsidRPr="004632E2" w:rsidRDefault="00933B39" w:rsidP="00933B39">
      <w:pPr>
        <w:numPr>
          <w:ilvl w:val="0"/>
          <w:numId w:val="8"/>
        </w:numPr>
        <w:spacing w:after="0"/>
        <w:rPr>
          <w:rFonts w:ascii="Myriad Pro" w:hAnsi="Myriad Pro"/>
        </w:rPr>
      </w:pPr>
      <w:r w:rsidRPr="004632E2">
        <w:rPr>
          <w:rFonts w:ascii="Myriad Pro" w:hAnsi="Myriad Pro"/>
        </w:rPr>
        <w:t xml:space="preserve">Educational workshops on supporting and assessing nature-based learning, </w:t>
      </w:r>
    </w:p>
    <w:p w14:paraId="027F2A8A" w14:textId="77777777" w:rsidR="00933B39" w:rsidRPr="004632E2" w:rsidRDefault="00933B39" w:rsidP="00933B39">
      <w:pPr>
        <w:numPr>
          <w:ilvl w:val="0"/>
          <w:numId w:val="8"/>
        </w:numPr>
        <w:spacing w:after="0"/>
        <w:rPr>
          <w:rFonts w:ascii="Myriad Pro" w:hAnsi="Myriad Pro"/>
        </w:rPr>
      </w:pPr>
      <w:r w:rsidRPr="004632E2">
        <w:rPr>
          <w:rFonts w:ascii="Myriad Pro" w:hAnsi="Myriad Pro"/>
        </w:rPr>
        <w:t xml:space="preserve">Field-tested educational resources that support learning with nature.  </w:t>
      </w:r>
    </w:p>
    <w:p w14:paraId="638FA721" w14:textId="77777777" w:rsidR="00933B39" w:rsidRPr="004632E2" w:rsidRDefault="00933B39" w:rsidP="00933B39">
      <w:pPr>
        <w:spacing w:after="0"/>
        <w:rPr>
          <w:rFonts w:ascii="Myriad Pro" w:hAnsi="Myriad Pro"/>
        </w:rPr>
      </w:pPr>
    </w:p>
    <w:p w14:paraId="190B8345" w14:textId="54B35AE4" w:rsidR="00933B39" w:rsidRPr="004632E2" w:rsidRDefault="00933B39" w:rsidP="00933B39">
      <w:pPr>
        <w:rPr>
          <w:rFonts w:ascii="Myriad Pro" w:hAnsi="Myriad Pro"/>
        </w:rPr>
      </w:pPr>
      <w:r w:rsidRPr="004632E2">
        <w:rPr>
          <w:rFonts w:ascii="Myriad Pro" w:hAnsi="Myriad Pro"/>
        </w:rPr>
        <w:t>Our research shows that nature offers one of the best classrooms for whole-child learning. Learning in nature allows a child to engage all of his or her senses, including physical movement. Children who have regular contact with nature become deeper learners and experience a more complete whole-person development. Children who grow up without regular contact with nature are deprived of this opportunity to grow and learn to their fullest abi</w:t>
      </w:r>
      <w:r w:rsidR="001704F7">
        <w:rPr>
          <w:rFonts w:ascii="Myriad Pro" w:hAnsi="Myriad Pro"/>
        </w:rPr>
        <w:t xml:space="preserve">lity. </w:t>
      </w:r>
      <w:r w:rsidR="00DF010F" w:rsidRPr="004632E2">
        <w:rPr>
          <w:rFonts w:ascii="Myriad Pro" w:hAnsi="Myriad Pro"/>
        </w:rPr>
        <w:t xml:space="preserve">Since 2006, Nature Explore has </w:t>
      </w:r>
      <w:r w:rsidR="00BF4B69" w:rsidRPr="004632E2">
        <w:rPr>
          <w:rFonts w:ascii="Myriad Pro" w:hAnsi="Myriad Pro"/>
        </w:rPr>
        <w:t xml:space="preserve">provided outdoor classroom </w:t>
      </w:r>
      <w:r w:rsidR="00A14F37">
        <w:rPr>
          <w:rFonts w:ascii="Myriad Pro" w:hAnsi="Myriad Pro"/>
        </w:rPr>
        <w:t>design</w:t>
      </w:r>
      <w:r w:rsidR="00BF4B69" w:rsidRPr="004632E2">
        <w:rPr>
          <w:rFonts w:ascii="Myriad Pro" w:hAnsi="Myriad Pro"/>
        </w:rPr>
        <w:t xml:space="preserve"> </w:t>
      </w:r>
      <w:r w:rsidR="00A14F37">
        <w:rPr>
          <w:rFonts w:ascii="Myriad Pro" w:hAnsi="Myriad Pro"/>
        </w:rPr>
        <w:t>services</w:t>
      </w:r>
      <w:r w:rsidR="00BF4B69" w:rsidRPr="004632E2">
        <w:rPr>
          <w:rFonts w:ascii="Myriad Pro" w:hAnsi="Myriad Pro"/>
        </w:rPr>
        <w:t xml:space="preserve"> for </w:t>
      </w:r>
      <w:r w:rsidR="00A14F37">
        <w:rPr>
          <w:rFonts w:ascii="Myriad Pro" w:hAnsi="Myriad Pro"/>
        </w:rPr>
        <w:t>more than 45</w:t>
      </w:r>
      <w:r w:rsidRPr="004632E2">
        <w:rPr>
          <w:rFonts w:ascii="Myriad Pro" w:hAnsi="Myriad Pro"/>
        </w:rPr>
        <w:t>0 K-6 schools, early childhood education programs, arboretums, nature centers, children’s museums, and other child-serving organizations across the United States.</w:t>
      </w:r>
    </w:p>
    <w:p w14:paraId="69B7B638" w14:textId="005D4D4B" w:rsidR="00CA63CE" w:rsidRPr="004632E2" w:rsidRDefault="00933B39" w:rsidP="00933B39">
      <w:pPr>
        <w:pStyle w:val="NormalWeb"/>
        <w:spacing w:line="276" w:lineRule="auto"/>
        <w:rPr>
          <w:rFonts w:ascii="Myriad Pro" w:hAnsi="Myriad Pro"/>
          <w:sz w:val="22"/>
          <w:szCs w:val="22"/>
        </w:rPr>
      </w:pPr>
      <w:r w:rsidRPr="004632E2">
        <w:rPr>
          <w:rFonts w:ascii="Myriad Pro" w:hAnsi="Myriad Pro"/>
          <w:sz w:val="22"/>
          <w:szCs w:val="22"/>
        </w:rPr>
        <w:t>Sites with</w:t>
      </w:r>
      <w:r w:rsidR="00CA63CE" w:rsidRPr="004632E2">
        <w:rPr>
          <w:rFonts w:ascii="Myriad Pro" w:hAnsi="Myriad Pro"/>
          <w:sz w:val="22"/>
          <w:szCs w:val="22"/>
        </w:rPr>
        <w:t xml:space="preserve"> Nature</w:t>
      </w:r>
      <w:r w:rsidRPr="004632E2">
        <w:rPr>
          <w:rFonts w:ascii="Myriad Pro" w:hAnsi="Myriad Pro"/>
          <w:sz w:val="22"/>
          <w:szCs w:val="22"/>
        </w:rPr>
        <w:t xml:space="preserve"> Explore Classrooms often</w:t>
      </w:r>
      <w:r w:rsidR="00CA63CE" w:rsidRPr="004632E2">
        <w:rPr>
          <w:rFonts w:ascii="Myriad Pro" w:hAnsi="Myriad Pro"/>
          <w:sz w:val="22"/>
          <w:szCs w:val="22"/>
        </w:rPr>
        <w:t xml:space="preserve"> </w:t>
      </w:r>
      <w:r w:rsidRPr="004632E2">
        <w:rPr>
          <w:rFonts w:ascii="Myriad Pro" w:hAnsi="Myriad Pro"/>
          <w:sz w:val="22"/>
          <w:szCs w:val="22"/>
        </w:rPr>
        <w:t>begin</w:t>
      </w:r>
      <w:r w:rsidR="00CA63CE" w:rsidRPr="004632E2">
        <w:rPr>
          <w:rFonts w:ascii="Myriad Pro" w:hAnsi="Myriad Pro"/>
          <w:sz w:val="22"/>
          <w:szCs w:val="22"/>
        </w:rPr>
        <w:t xml:space="preserve"> to report decreases in behavioral problems as children’s sense of wonder and comfort with nature flourish</w:t>
      </w:r>
      <w:r w:rsidR="00E54AE7" w:rsidRPr="004632E2">
        <w:rPr>
          <w:rFonts w:ascii="Myriad Pro" w:hAnsi="Myriad Pro"/>
          <w:sz w:val="22"/>
          <w:szCs w:val="22"/>
        </w:rPr>
        <w:t>es</w:t>
      </w:r>
      <w:r w:rsidR="00CA63CE" w:rsidRPr="004632E2">
        <w:rPr>
          <w:rFonts w:ascii="Myriad Pro" w:hAnsi="Myriad Pro"/>
          <w:sz w:val="22"/>
          <w:szCs w:val="22"/>
        </w:rPr>
        <w:t>.  And with children’s heightened connection with nature, families are engaging in more outdoor activities.  As a result of these findings, some states are incorporating nature education into early learning guidelines</w:t>
      </w:r>
      <w:r w:rsidR="00CB0666" w:rsidRPr="004632E2">
        <w:rPr>
          <w:rFonts w:ascii="Myriad Pro" w:hAnsi="Myriad Pro"/>
          <w:sz w:val="22"/>
          <w:szCs w:val="22"/>
        </w:rPr>
        <w:t>.</w:t>
      </w:r>
      <w:r w:rsidR="00CA63CE" w:rsidRPr="004632E2">
        <w:rPr>
          <w:rFonts w:ascii="Myriad Pro" w:hAnsi="Myriad Pro"/>
          <w:sz w:val="22"/>
          <w:szCs w:val="22"/>
        </w:rPr>
        <w:t xml:space="preserve"> </w:t>
      </w:r>
      <w:r w:rsidR="00CB0666" w:rsidRPr="004632E2">
        <w:rPr>
          <w:rFonts w:ascii="Myriad Pro" w:hAnsi="Myriad Pro"/>
          <w:sz w:val="22"/>
          <w:szCs w:val="22"/>
        </w:rPr>
        <w:t xml:space="preserve">In addition, The National </w:t>
      </w:r>
      <w:r w:rsidR="00CB0666" w:rsidRPr="004632E2">
        <w:rPr>
          <w:rFonts w:ascii="Myriad Pro" w:hAnsi="Myriad Pro"/>
          <w:sz w:val="22"/>
          <w:szCs w:val="22"/>
        </w:rPr>
        <w:lastRenderedPageBreak/>
        <w:t>Association of Early Childhood Specialists in State Departments of Education has drafted an international position paper on the importance of connecting children with nature</w:t>
      </w:r>
      <w:r w:rsidR="00CA63CE" w:rsidRPr="004632E2">
        <w:rPr>
          <w:rFonts w:ascii="Myriad Pro" w:eastAsia="Calibri" w:hAnsi="Myriad Pro"/>
          <w:bCs/>
          <w:sz w:val="22"/>
          <w:szCs w:val="22"/>
        </w:rPr>
        <w:t>.  Because the Nature Explore Outdoor Cl</w:t>
      </w:r>
      <w:r w:rsidRPr="004632E2">
        <w:rPr>
          <w:rFonts w:ascii="Myriad Pro" w:eastAsia="Calibri" w:hAnsi="Myriad Pro"/>
          <w:bCs/>
          <w:sz w:val="22"/>
          <w:szCs w:val="22"/>
        </w:rPr>
        <w:t>assroom model includes research-</w:t>
      </w:r>
      <w:r w:rsidR="00CA63CE" w:rsidRPr="004632E2">
        <w:rPr>
          <w:rFonts w:ascii="Myriad Pro" w:eastAsia="Calibri" w:hAnsi="Myriad Pro"/>
          <w:bCs/>
          <w:sz w:val="22"/>
          <w:szCs w:val="22"/>
        </w:rPr>
        <w:t xml:space="preserve">based outdoor classroom design, staff training and parent involvement, we believe this program will be the most effective and impactful on the children and families we serve.  </w:t>
      </w:r>
    </w:p>
    <w:p w14:paraId="47D67F79" w14:textId="77826396" w:rsidR="007756A2" w:rsidRPr="004632E2" w:rsidRDefault="007756A2" w:rsidP="00933B39">
      <w:pPr>
        <w:pStyle w:val="NoSpacing"/>
        <w:spacing w:line="276" w:lineRule="auto"/>
        <w:rPr>
          <w:rFonts w:ascii="Myriad Pro" w:hAnsi="Myriad Pro"/>
        </w:rPr>
      </w:pPr>
      <w:r w:rsidRPr="004632E2">
        <w:rPr>
          <w:rFonts w:ascii="Myriad Pro" w:hAnsi="Myriad Pro"/>
        </w:rPr>
        <w:t xml:space="preserve">Each Nature Explore Outdoor Classroom will become part of a network of </w:t>
      </w:r>
      <w:r w:rsidR="00CB0666" w:rsidRPr="004632E2">
        <w:rPr>
          <w:rFonts w:ascii="Myriad Pro" w:hAnsi="Myriad Pro"/>
        </w:rPr>
        <w:t>organizations</w:t>
      </w:r>
      <w:r w:rsidRPr="004632E2">
        <w:rPr>
          <w:rFonts w:ascii="Myriad Pro" w:hAnsi="Myriad Pro"/>
        </w:rPr>
        <w:t xml:space="preserve"> committed to bringing more nature experiences to children’s daily lives.  Field-tested designs and </w:t>
      </w:r>
      <w:r w:rsidR="00A81933" w:rsidRPr="004632E2">
        <w:rPr>
          <w:rFonts w:ascii="Myriad Pro" w:hAnsi="Myriad Pro"/>
        </w:rPr>
        <w:t xml:space="preserve">classroom </w:t>
      </w:r>
      <w:r w:rsidRPr="004632E2">
        <w:rPr>
          <w:rFonts w:ascii="Myriad Pro" w:hAnsi="Myriad Pro"/>
        </w:rPr>
        <w:t>components include:</w:t>
      </w:r>
    </w:p>
    <w:p w14:paraId="0AE52BD6" w14:textId="5B8C3311" w:rsidR="007756A2" w:rsidRPr="004632E2" w:rsidRDefault="00A14F37" w:rsidP="00933B39">
      <w:pPr>
        <w:numPr>
          <w:ilvl w:val="0"/>
          <w:numId w:val="3"/>
        </w:numPr>
        <w:spacing w:after="0"/>
        <w:rPr>
          <w:rFonts w:ascii="Myriad Pro" w:hAnsi="Myriad Pro"/>
        </w:rPr>
      </w:pPr>
      <w:r>
        <w:rPr>
          <w:rFonts w:ascii="Myriad Pro" w:hAnsi="Myriad Pro"/>
        </w:rPr>
        <w:t>Areas</w:t>
      </w:r>
      <w:r w:rsidR="007756A2" w:rsidRPr="004632E2">
        <w:rPr>
          <w:rFonts w:ascii="Myriad Pro" w:hAnsi="Myriad Pro"/>
        </w:rPr>
        <w:t xml:space="preserve"> for playing, climbing, and building</w:t>
      </w:r>
    </w:p>
    <w:p w14:paraId="14CF7348" w14:textId="77777777" w:rsidR="007756A2" w:rsidRPr="004632E2" w:rsidRDefault="007756A2" w:rsidP="00933B39">
      <w:pPr>
        <w:numPr>
          <w:ilvl w:val="0"/>
          <w:numId w:val="3"/>
        </w:numPr>
        <w:spacing w:after="0"/>
        <w:rPr>
          <w:rFonts w:ascii="Myriad Pro" w:hAnsi="Myriad Pro"/>
        </w:rPr>
      </w:pPr>
      <w:r w:rsidRPr="004632E2">
        <w:rPr>
          <w:rFonts w:ascii="Myriad Pro" w:hAnsi="Myriad Pro"/>
        </w:rPr>
        <w:t>Materials featuring the textures, smells, beauty, and wonder of nature</w:t>
      </w:r>
    </w:p>
    <w:p w14:paraId="75865005" w14:textId="77777777" w:rsidR="00774B93" w:rsidRPr="004632E2" w:rsidRDefault="007756A2" w:rsidP="00933B39">
      <w:pPr>
        <w:numPr>
          <w:ilvl w:val="0"/>
          <w:numId w:val="3"/>
        </w:numPr>
        <w:spacing w:after="0"/>
        <w:rPr>
          <w:rFonts w:ascii="Myriad Pro" w:hAnsi="Myriad Pro"/>
        </w:rPr>
      </w:pPr>
      <w:r w:rsidRPr="004632E2">
        <w:rPr>
          <w:rFonts w:ascii="Myriad Pro" w:hAnsi="Myriad Pro"/>
        </w:rPr>
        <w:t>Activities to develop ch</w:t>
      </w:r>
      <w:r w:rsidR="00A15F64" w:rsidRPr="004632E2">
        <w:rPr>
          <w:rFonts w:ascii="Myriad Pro" w:hAnsi="Myriad Pro"/>
        </w:rPr>
        <w:t xml:space="preserve">ildren’s observation skills, creativity and innovate thinking </w:t>
      </w:r>
    </w:p>
    <w:p w14:paraId="3CB8B8DE" w14:textId="77777777" w:rsidR="00774B93" w:rsidRPr="004632E2" w:rsidRDefault="00774B93" w:rsidP="00933B39">
      <w:pPr>
        <w:spacing w:after="0"/>
        <w:ind w:left="360"/>
        <w:rPr>
          <w:rFonts w:ascii="Myriad Pro" w:hAnsi="Myriad Pro"/>
        </w:rPr>
      </w:pPr>
    </w:p>
    <w:p w14:paraId="1598E99A" w14:textId="77777777" w:rsidR="00566941" w:rsidRPr="004632E2" w:rsidRDefault="00566941" w:rsidP="00933B39">
      <w:pPr>
        <w:spacing w:after="0"/>
        <w:ind w:left="720"/>
        <w:rPr>
          <w:rFonts w:ascii="Myriad Pro" w:hAnsi="Myriad Pro"/>
        </w:rPr>
      </w:pPr>
    </w:p>
    <w:p w14:paraId="26468154" w14:textId="77777777" w:rsidR="007756A2" w:rsidRPr="004632E2" w:rsidRDefault="00210AF5" w:rsidP="00933B39">
      <w:pPr>
        <w:spacing w:after="0"/>
        <w:rPr>
          <w:rFonts w:ascii="Myriad Pro" w:hAnsi="Myriad Pro"/>
          <w:b/>
        </w:rPr>
      </w:pPr>
      <w:r w:rsidRPr="004632E2">
        <w:rPr>
          <w:rFonts w:ascii="Myriad Pro" w:hAnsi="Myriad Pro"/>
          <w:b/>
        </w:rPr>
        <w:t>I</w:t>
      </w:r>
      <w:r w:rsidR="009150D0" w:rsidRPr="004632E2">
        <w:rPr>
          <w:rFonts w:ascii="Myriad Pro" w:hAnsi="Myriad Pro"/>
          <w:b/>
        </w:rPr>
        <w:t>V</w:t>
      </w:r>
      <w:r w:rsidRPr="004632E2">
        <w:rPr>
          <w:rFonts w:ascii="Myriad Pro" w:hAnsi="Myriad Pro"/>
          <w:b/>
        </w:rPr>
        <w:t xml:space="preserve">. </w:t>
      </w:r>
      <w:r w:rsidR="00E36F70" w:rsidRPr="004632E2">
        <w:rPr>
          <w:rFonts w:ascii="Myriad Pro" w:hAnsi="Myriad Pro"/>
          <w:b/>
        </w:rPr>
        <w:t>Objectives and Timeline</w:t>
      </w:r>
    </w:p>
    <w:p w14:paraId="79DC38D2" w14:textId="77777777" w:rsidR="00E36F70" w:rsidRPr="004632E2" w:rsidRDefault="00E36F70" w:rsidP="00933B39">
      <w:pPr>
        <w:spacing w:after="0"/>
        <w:rPr>
          <w:rFonts w:ascii="Myriad Pro" w:hAnsi="Myriad Pro"/>
        </w:rPr>
      </w:pPr>
    </w:p>
    <w:tbl>
      <w:tblPr>
        <w:tblStyle w:val="TableGrid"/>
        <w:tblW w:w="0" w:type="auto"/>
        <w:tblLook w:val="04A0" w:firstRow="1" w:lastRow="0" w:firstColumn="1" w:lastColumn="0" w:noHBand="0" w:noVBand="1"/>
      </w:tblPr>
      <w:tblGrid>
        <w:gridCol w:w="5378"/>
        <w:gridCol w:w="3972"/>
      </w:tblGrid>
      <w:tr w:rsidR="001B41F5" w:rsidRPr="004632E2" w14:paraId="523CFED2" w14:textId="77777777" w:rsidTr="00210AF5">
        <w:tc>
          <w:tcPr>
            <w:tcW w:w="5508" w:type="dxa"/>
          </w:tcPr>
          <w:p w14:paraId="107CD12B" w14:textId="77777777" w:rsidR="001B41F5" w:rsidRPr="004632E2" w:rsidRDefault="001B41F5" w:rsidP="00210AF5">
            <w:pPr>
              <w:spacing w:after="0"/>
              <w:jc w:val="center"/>
              <w:rPr>
                <w:rFonts w:ascii="Myriad Pro" w:hAnsi="Myriad Pro"/>
                <w:b/>
              </w:rPr>
            </w:pPr>
            <w:r w:rsidRPr="004632E2">
              <w:rPr>
                <w:rFonts w:ascii="Myriad Pro" w:hAnsi="Myriad Pro"/>
                <w:b/>
              </w:rPr>
              <w:t>Objectives</w:t>
            </w:r>
          </w:p>
        </w:tc>
        <w:tc>
          <w:tcPr>
            <w:tcW w:w="4068" w:type="dxa"/>
          </w:tcPr>
          <w:p w14:paraId="1F712249" w14:textId="77777777" w:rsidR="001B41F5" w:rsidRPr="004632E2" w:rsidRDefault="001B41F5" w:rsidP="00210AF5">
            <w:pPr>
              <w:spacing w:after="0"/>
              <w:jc w:val="center"/>
              <w:rPr>
                <w:rFonts w:ascii="Myriad Pro" w:hAnsi="Myriad Pro"/>
                <w:b/>
              </w:rPr>
            </w:pPr>
            <w:r w:rsidRPr="004632E2">
              <w:rPr>
                <w:rFonts w:ascii="Myriad Pro" w:hAnsi="Myriad Pro"/>
                <w:b/>
              </w:rPr>
              <w:t>Timeline</w:t>
            </w:r>
          </w:p>
        </w:tc>
      </w:tr>
      <w:tr w:rsidR="001B41F5" w:rsidRPr="004632E2" w14:paraId="0941DBD1" w14:textId="77777777" w:rsidTr="00210AF5">
        <w:tc>
          <w:tcPr>
            <w:tcW w:w="5508" w:type="dxa"/>
          </w:tcPr>
          <w:p w14:paraId="09088FE4" w14:textId="77777777" w:rsidR="001B41F5" w:rsidRPr="004632E2" w:rsidRDefault="001B41F5" w:rsidP="001B41F5">
            <w:pPr>
              <w:spacing w:after="0"/>
              <w:rPr>
                <w:rFonts w:ascii="Myriad Pro" w:hAnsi="Myriad Pro"/>
              </w:rPr>
            </w:pPr>
            <w:r w:rsidRPr="004632E2">
              <w:rPr>
                <w:rFonts w:ascii="Myriad Pro" w:hAnsi="Myriad Pro"/>
              </w:rPr>
              <w:t>1. Outdoor Classroom Design Consultation</w:t>
            </w:r>
          </w:p>
        </w:tc>
        <w:tc>
          <w:tcPr>
            <w:tcW w:w="4068" w:type="dxa"/>
          </w:tcPr>
          <w:p w14:paraId="2884C9E3" w14:textId="77777777" w:rsidR="001B41F5" w:rsidRPr="004632E2" w:rsidRDefault="001B41F5" w:rsidP="00933B39">
            <w:pPr>
              <w:spacing w:after="0"/>
              <w:rPr>
                <w:rFonts w:ascii="Myriad Pro" w:hAnsi="Myriad Pro"/>
              </w:rPr>
            </w:pPr>
          </w:p>
        </w:tc>
      </w:tr>
      <w:tr w:rsidR="001B41F5" w:rsidRPr="004632E2" w14:paraId="358647D9" w14:textId="77777777" w:rsidTr="00210AF5">
        <w:tc>
          <w:tcPr>
            <w:tcW w:w="5508" w:type="dxa"/>
          </w:tcPr>
          <w:p w14:paraId="3E9A85F1" w14:textId="77777777" w:rsidR="001B41F5" w:rsidRPr="004632E2" w:rsidRDefault="001B41F5" w:rsidP="00933B39">
            <w:pPr>
              <w:spacing w:after="0"/>
              <w:rPr>
                <w:rFonts w:ascii="Myriad Pro" w:hAnsi="Myriad Pro"/>
              </w:rPr>
            </w:pPr>
            <w:r w:rsidRPr="004632E2">
              <w:rPr>
                <w:rFonts w:ascii="Myriad Pro" w:hAnsi="Myriad Pro"/>
              </w:rPr>
              <w:t>2. Outdoor Classroom Construction</w:t>
            </w:r>
          </w:p>
        </w:tc>
        <w:tc>
          <w:tcPr>
            <w:tcW w:w="4068" w:type="dxa"/>
          </w:tcPr>
          <w:p w14:paraId="49113E0D" w14:textId="77777777" w:rsidR="001B41F5" w:rsidRPr="004632E2" w:rsidRDefault="001B41F5" w:rsidP="00933B39">
            <w:pPr>
              <w:spacing w:after="0"/>
              <w:rPr>
                <w:rFonts w:ascii="Myriad Pro" w:hAnsi="Myriad Pro"/>
              </w:rPr>
            </w:pPr>
          </w:p>
        </w:tc>
      </w:tr>
      <w:tr w:rsidR="001B41F5" w:rsidRPr="004632E2" w14:paraId="475C8B91" w14:textId="77777777" w:rsidTr="00210AF5">
        <w:tc>
          <w:tcPr>
            <w:tcW w:w="5508" w:type="dxa"/>
          </w:tcPr>
          <w:p w14:paraId="7B7F227A" w14:textId="77777777" w:rsidR="001B41F5" w:rsidRPr="004632E2" w:rsidRDefault="001B41F5" w:rsidP="001B41F5">
            <w:pPr>
              <w:spacing w:after="0"/>
              <w:rPr>
                <w:rFonts w:ascii="Myriad Pro" w:hAnsi="Myriad Pro"/>
              </w:rPr>
            </w:pPr>
            <w:r w:rsidRPr="004632E2">
              <w:rPr>
                <w:rFonts w:ascii="Myriad Pro" w:hAnsi="Myriad Pro"/>
              </w:rPr>
              <w:t>3. Outdoor Classroom Planting</w:t>
            </w:r>
          </w:p>
        </w:tc>
        <w:tc>
          <w:tcPr>
            <w:tcW w:w="4068" w:type="dxa"/>
          </w:tcPr>
          <w:p w14:paraId="575A8992" w14:textId="77777777" w:rsidR="001B41F5" w:rsidRPr="004632E2" w:rsidRDefault="001B41F5" w:rsidP="00933B39">
            <w:pPr>
              <w:spacing w:after="0"/>
              <w:rPr>
                <w:rFonts w:ascii="Myriad Pro" w:hAnsi="Myriad Pro"/>
              </w:rPr>
            </w:pPr>
          </w:p>
        </w:tc>
      </w:tr>
      <w:tr w:rsidR="001B41F5" w:rsidRPr="004632E2" w14:paraId="73D762A0" w14:textId="77777777" w:rsidTr="00210AF5">
        <w:tc>
          <w:tcPr>
            <w:tcW w:w="5508" w:type="dxa"/>
          </w:tcPr>
          <w:p w14:paraId="4463183C" w14:textId="77777777" w:rsidR="001B41F5" w:rsidRPr="004632E2" w:rsidRDefault="001B41F5" w:rsidP="001B41F5">
            <w:pPr>
              <w:spacing w:after="0"/>
              <w:rPr>
                <w:rFonts w:ascii="Myriad Pro" w:hAnsi="Myriad Pro"/>
              </w:rPr>
            </w:pPr>
            <w:r w:rsidRPr="004632E2">
              <w:rPr>
                <w:rFonts w:ascii="Myriad Pro" w:hAnsi="Myriad Pro"/>
              </w:rPr>
              <w:t>4. Nature Explore Workshops (teacher training)</w:t>
            </w:r>
          </w:p>
        </w:tc>
        <w:tc>
          <w:tcPr>
            <w:tcW w:w="4068" w:type="dxa"/>
          </w:tcPr>
          <w:p w14:paraId="28A5987B" w14:textId="77777777" w:rsidR="001B41F5" w:rsidRPr="004632E2" w:rsidRDefault="001B41F5" w:rsidP="00933B39">
            <w:pPr>
              <w:spacing w:after="0"/>
              <w:rPr>
                <w:rFonts w:ascii="Myriad Pro" w:hAnsi="Myriad Pro"/>
              </w:rPr>
            </w:pPr>
          </w:p>
        </w:tc>
      </w:tr>
      <w:tr w:rsidR="001B41F5" w:rsidRPr="004632E2" w14:paraId="084F4D30" w14:textId="77777777" w:rsidTr="00210AF5">
        <w:tc>
          <w:tcPr>
            <w:tcW w:w="5508" w:type="dxa"/>
          </w:tcPr>
          <w:p w14:paraId="28EF79F4" w14:textId="77777777" w:rsidR="001B41F5" w:rsidRPr="004632E2" w:rsidRDefault="001B41F5" w:rsidP="001B41F5">
            <w:pPr>
              <w:spacing w:after="0"/>
              <w:rPr>
                <w:rFonts w:ascii="Myriad Pro" w:hAnsi="Myriad Pro"/>
              </w:rPr>
            </w:pPr>
            <w:r w:rsidRPr="004632E2">
              <w:rPr>
                <w:rFonts w:ascii="Myriad Pro" w:hAnsi="Myriad Pro"/>
              </w:rPr>
              <w:t>5. Nature Explore Families Club</w:t>
            </w:r>
          </w:p>
        </w:tc>
        <w:tc>
          <w:tcPr>
            <w:tcW w:w="4068" w:type="dxa"/>
          </w:tcPr>
          <w:p w14:paraId="062659CA" w14:textId="77777777" w:rsidR="001B41F5" w:rsidRPr="004632E2" w:rsidRDefault="001B41F5" w:rsidP="00933B39">
            <w:pPr>
              <w:spacing w:after="0"/>
              <w:rPr>
                <w:rFonts w:ascii="Myriad Pro" w:hAnsi="Myriad Pro"/>
              </w:rPr>
            </w:pPr>
          </w:p>
        </w:tc>
      </w:tr>
      <w:tr w:rsidR="001B41F5" w:rsidRPr="004632E2" w14:paraId="5332CF12" w14:textId="77777777" w:rsidTr="00210AF5">
        <w:tc>
          <w:tcPr>
            <w:tcW w:w="5508" w:type="dxa"/>
          </w:tcPr>
          <w:p w14:paraId="6550E3C1" w14:textId="77777777" w:rsidR="001B41F5" w:rsidRPr="004632E2" w:rsidRDefault="001B41F5" w:rsidP="001B41F5">
            <w:pPr>
              <w:spacing w:after="0"/>
              <w:rPr>
                <w:rFonts w:ascii="Myriad Pro" w:hAnsi="Myriad Pro"/>
              </w:rPr>
            </w:pPr>
            <w:r w:rsidRPr="004632E2">
              <w:rPr>
                <w:rFonts w:ascii="Myriad Pro" w:hAnsi="Myriad Pro"/>
              </w:rPr>
              <w:t>6. Nature Explore Certification</w:t>
            </w:r>
          </w:p>
        </w:tc>
        <w:tc>
          <w:tcPr>
            <w:tcW w:w="4068" w:type="dxa"/>
          </w:tcPr>
          <w:p w14:paraId="6B3E6197" w14:textId="77777777" w:rsidR="001B41F5" w:rsidRPr="004632E2" w:rsidRDefault="001B41F5" w:rsidP="00933B39">
            <w:pPr>
              <w:spacing w:after="0"/>
              <w:rPr>
                <w:rFonts w:ascii="Myriad Pro" w:hAnsi="Myriad Pro"/>
              </w:rPr>
            </w:pPr>
          </w:p>
        </w:tc>
      </w:tr>
    </w:tbl>
    <w:p w14:paraId="5F3ED10F" w14:textId="77777777" w:rsidR="001B41F5" w:rsidRPr="004632E2" w:rsidRDefault="001B41F5" w:rsidP="00933B39">
      <w:pPr>
        <w:spacing w:after="0"/>
        <w:rPr>
          <w:rFonts w:ascii="Myriad Pro" w:hAnsi="Myriad Pro"/>
        </w:rPr>
      </w:pPr>
    </w:p>
    <w:p w14:paraId="07E71F65" w14:textId="77777777" w:rsidR="007756A2" w:rsidRPr="004632E2" w:rsidRDefault="007756A2" w:rsidP="00933B39">
      <w:pPr>
        <w:rPr>
          <w:rFonts w:ascii="Myriad Pro" w:hAnsi="Myriad Pro"/>
          <w:b/>
        </w:rPr>
      </w:pPr>
    </w:p>
    <w:p w14:paraId="48AC0B3B" w14:textId="77777777" w:rsidR="00CA63CE" w:rsidRPr="004632E2" w:rsidRDefault="00210AF5" w:rsidP="00933B39">
      <w:pPr>
        <w:rPr>
          <w:rFonts w:ascii="Myriad Pro" w:hAnsi="Myriad Pro"/>
          <w:b/>
        </w:rPr>
      </w:pPr>
      <w:r w:rsidRPr="004632E2">
        <w:rPr>
          <w:rFonts w:ascii="Myriad Pro" w:hAnsi="Myriad Pro"/>
          <w:b/>
        </w:rPr>
        <w:t>V.</w:t>
      </w:r>
      <w:r w:rsidR="00A81933" w:rsidRPr="004632E2">
        <w:rPr>
          <w:rFonts w:ascii="Myriad Pro" w:hAnsi="Myriad Pro"/>
          <w:b/>
        </w:rPr>
        <w:t xml:space="preserve"> Impact</w:t>
      </w:r>
    </w:p>
    <w:p w14:paraId="0B37B05A" w14:textId="2C8FF855" w:rsidR="00936E0D" w:rsidRPr="004632E2" w:rsidRDefault="00CA63CE" w:rsidP="00933B39">
      <w:pPr>
        <w:spacing w:after="0"/>
        <w:rPr>
          <w:rFonts w:ascii="Myriad Pro" w:hAnsi="Myriad Pro"/>
        </w:rPr>
      </w:pPr>
      <w:r w:rsidRPr="004632E2">
        <w:rPr>
          <w:rFonts w:ascii="Myriad Pro" w:hAnsi="Myriad Pro"/>
        </w:rPr>
        <w:t>Children who spend time in well-designed Nature Explore Classrooms with nurturing adults develop valuable skills across all learning domains</w:t>
      </w:r>
      <w:r w:rsidR="00936E0D" w:rsidRPr="004632E2">
        <w:rPr>
          <w:rFonts w:ascii="Myriad Pro" w:hAnsi="Myriad Pro"/>
        </w:rPr>
        <w:t xml:space="preserve"> </w:t>
      </w:r>
      <w:r w:rsidRPr="004632E2">
        <w:rPr>
          <w:rFonts w:ascii="Myriad Pro" w:hAnsi="Myriad Pro"/>
        </w:rPr>
        <w:t>(Miller 2007</w:t>
      </w:r>
      <w:r w:rsidR="00A14F37">
        <w:rPr>
          <w:rFonts w:ascii="Myriad Pro" w:hAnsi="Myriad Pro"/>
        </w:rPr>
        <w:t>)</w:t>
      </w:r>
      <w:r w:rsidR="00936E0D" w:rsidRPr="004632E2">
        <w:rPr>
          <w:rFonts w:ascii="Myriad Pro" w:hAnsi="Myriad Pro"/>
        </w:rPr>
        <w:t>.</w:t>
      </w:r>
    </w:p>
    <w:p w14:paraId="72751EF8" w14:textId="77777777" w:rsidR="00CA63CE" w:rsidRPr="004632E2" w:rsidRDefault="00CA63CE" w:rsidP="00933B39">
      <w:pPr>
        <w:spacing w:after="0"/>
        <w:rPr>
          <w:rFonts w:ascii="Myriad Pro" w:hAnsi="Myriad Pro"/>
        </w:rPr>
      </w:pPr>
    </w:p>
    <w:p w14:paraId="12320BBB" w14:textId="77777777" w:rsidR="00CA63CE" w:rsidRPr="004632E2" w:rsidRDefault="00CA63CE" w:rsidP="00933B39">
      <w:pPr>
        <w:rPr>
          <w:rFonts w:ascii="Myriad Pro" w:hAnsi="Myriad Pro"/>
        </w:rPr>
      </w:pPr>
      <w:r w:rsidRPr="004632E2">
        <w:rPr>
          <w:rFonts w:ascii="Myriad Pro" w:hAnsi="Myriad Pro"/>
        </w:rPr>
        <w:t>The impact of Nature E</w:t>
      </w:r>
      <w:r w:rsidR="00A81933" w:rsidRPr="004632E2">
        <w:rPr>
          <w:rFonts w:ascii="Myriad Pro" w:hAnsi="Myriad Pro"/>
        </w:rPr>
        <w:t>xplore Outdoor Classrooms is</w:t>
      </w:r>
      <w:r w:rsidRPr="004632E2">
        <w:rPr>
          <w:rFonts w:ascii="Myriad Pro" w:hAnsi="Myriad Pro"/>
        </w:rPr>
        <w:t xml:space="preserve"> significant.  These learning spaces:</w:t>
      </w:r>
    </w:p>
    <w:p w14:paraId="24F8AD52" w14:textId="15C8CA98" w:rsidR="00CA63CE" w:rsidRPr="004632E2" w:rsidRDefault="00CA63CE" w:rsidP="00933B39">
      <w:pPr>
        <w:numPr>
          <w:ilvl w:val="0"/>
          <w:numId w:val="4"/>
        </w:numPr>
        <w:spacing w:after="0"/>
        <w:rPr>
          <w:rFonts w:ascii="Myriad Pro" w:hAnsi="Myriad Pro"/>
        </w:rPr>
      </w:pPr>
      <w:r w:rsidRPr="004632E2">
        <w:rPr>
          <w:rFonts w:ascii="Myriad Pro" w:hAnsi="Myriad Pro"/>
        </w:rPr>
        <w:t xml:space="preserve">Inspire the next generation of tree planters and environmental stewards </w:t>
      </w:r>
    </w:p>
    <w:p w14:paraId="731DF8F4" w14:textId="5310D799" w:rsidR="00CA63CE" w:rsidRPr="004632E2" w:rsidRDefault="00CA63CE" w:rsidP="00933B39">
      <w:pPr>
        <w:numPr>
          <w:ilvl w:val="0"/>
          <w:numId w:val="4"/>
        </w:numPr>
        <w:spacing w:after="0"/>
        <w:rPr>
          <w:rFonts w:ascii="Myriad Pro" w:hAnsi="Myriad Pro"/>
        </w:rPr>
      </w:pPr>
      <w:r w:rsidRPr="004632E2">
        <w:rPr>
          <w:rFonts w:ascii="Myriad Pro" w:hAnsi="Myriad Pro"/>
        </w:rPr>
        <w:t>Create new experiential learning opportunities for children to enhance important observation and problem-solving skills</w:t>
      </w:r>
    </w:p>
    <w:p w14:paraId="5FE4A47F" w14:textId="482BF321" w:rsidR="00CA63CE" w:rsidRPr="004632E2" w:rsidRDefault="00CA63CE" w:rsidP="00933B39">
      <w:pPr>
        <w:numPr>
          <w:ilvl w:val="0"/>
          <w:numId w:val="4"/>
        </w:numPr>
        <w:spacing w:after="0"/>
        <w:rPr>
          <w:rFonts w:ascii="Myriad Pro" w:hAnsi="Myriad Pro"/>
        </w:rPr>
      </w:pPr>
      <w:r w:rsidRPr="004632E2">
        <w:rPr>
          <w:rFonts w:ascii="Myriad Pro" w:hAnsi="Myriad Pro"/>
        </w:rPr>
        <w:t>Provide places for stimulating, hands-on, spontaneous outdoor play</w:t>
      </w:r>
    </w:p>
    <w:p w14:paraId="61877FB7" w14:textId="591B1E11" w:rsidR="00CA63CE" w:rsidRPr="004632E2" w:rsidRDefault="00CA63CE" w:rsidP="00933B39">
      <w:pPr>
        <w:numPr>
          <w:ilvl w:val="0"/>
          <w:numId w:val="4"/>
        </w:numPr>
        <w:spacing w:after="0"/>
        <w:rPr>
          <w:rFonts w:ascii="Myriad Pro" w:hAnsi="Myriad Pro"/>
        </w:rPr>
      </w:pPr>
      <w:r w:rsidRPr="004632E2">
        <w:rPr>
          <w:rFonts w:ascii="Myriad Pro" w:hAnsi="Myriad Pro"/>
        </w:rPr>
        <w:t>Positively influence children, families, and communities</w:t>
      </w:r>
    </w:p>
    <w:p w14:paraId="263B78AF" w14:textId="77777777" w:rsidR="00CA63CE" w:rsidRPr="004632E2" w:rsidRDefault="00CA63CE" w:rsidP="00933B39">
      <w:pPr>
        <w:spacing w:after="0"/>
        <w:rPr>
          <w:rFonts w:ascii="Myriad Pro" w:hAnsi="Myriad Pro"/>
        </w:rPr>
      </w:pPr>
    </w:p>
    <w:p w14:paraId="1A44AA86" w14:textId="77777777" w:rsidR="004632E2" w:rsidRDefault="004632E2" w:rsidP="00933B39">
      <w:pPr>
        <w:spacing w:after="0"/>
        <w:rPr>
          <w:rFonts w:ascii="Myriad Pro" w:hAnsi="Myriad Pro"/>
        </w:rPr>
      </w:pPr>
    </w:p>
    <w:p w14:paraId="574E9026" w14:textId="77777777" w:rsidR="004632E2" w:rsidRDefault="004632E2" w:rsidP="00933B39">
      <w:pPr>
        <w:spacing w:after="0"/>
        <w:rPr>
          <w:rFonts w:ascii="Myriad Pro" w:hAnsi="Myriad Pro"/>
        </w:rPr>
      </w:pPr>
    </w:p>
    <w:p w14:paraId="529185F3" w14:textId="77777777" w:rsidR="00CA63CE" w:rsidRPr="004632E2" w:rsidRDefault="00A81933" w:rsidP="00933B39">
      <w:pPr>
        <w:spacing w:after="0"/>
        <w:rPr>
          <w:rFonts w:ascii="Myriad Pro" w:hAnsi="Myriad Pro"/>
        </w:rPr>
      </w:pPr>
      <w:r w:rsidRPr="004632E2">
        <w:rPr>
          <w:rFonts w:ascii="Myriad Pro" w:hAnsi="Myriad Pro"/>
        </w:rPr>
        <w:t>Children who play in nature gain the following:</w:t>
      </w:r>
    </w:p>
    <w:p w14:paraId="33CC93D8" w14:textId="77777777" w:rsidR="00CA63CE" w:rsidRPr="004632E2" w:rsidRDefault="00CA63CE" w:rsidP="00933B39">
      <w:pPr>
        <w:pStyle w:val="ListParagraph"/>
        <w:numPr>
          <w:ilvl w:val="0"/>
          <w:numId w:val="7"/>
        </w:numPr>
        <w:spacing w:after="0"/>
        <w:rPr>
          <w:rFonts w:ascii="Myriad Pro" w:hAnsi="Myriad Pro"/>
        </w:rPr>
      </w:pPr>
      <w:r w:rsidRPr="004632E2">
        <w:rPr>
          <w:rFonts w:ascii="Myriad Pro" w:hAnsi="Myriad Pro"/>
        </w:rPr>
        <w:t>Enhanced observation skills</w:t>
      </w:r>
    </w:p>
    <w:p w14:paraId="4A5093C5" w14:textId="77777777" w:rsidR="00CA63CE" w:rsidRPr="004632E2" w:rsidRDefault="00CA63CE" w:rsidP="00933B39">
      <w:pPr>
        <w:pStyle w:val="ListParagraph"/>
        <w:numPr>
          <w:ilvl w:val="0"/>
          <w:numId w:val="7"/>
        </w:numPr>
        <w:spacing w:after="0"/>
        <w:rPr>
          <w:rFonts w:ascii="Myriad Pro" w:hAnsi="Myriad Pro"/>
        </w:rPr>
      </w:pPr>
      <w:r w:rsidRPr="004632E2">
        <w:rPr>
          <w:rFonts w:ascii="Myriad Pro" w:hAnsi="Myriad Pro"/>
        </w:rPr>
        <w:t>Improved fine motor skills</w:t>
      </w:r>
    </w:p>
    <w:p w14:paraId="1041BF4A" w14:textId="77777777" w:rsidR="00CA63CE" w:rsidRPr="004632E2" w:rsidRDefault="00CA63CE" w:rsidP="00933B39">
      <w:pPr>
        <w:pStyle w:val="ListParagraph"/>
        <w:numPr>
          <w:ilvl w:val="0"/>
          <w:numId w:val="7"/>
        </w:numPr>
        <w:spacing w:after="0"/>
        <w:rPr>
          <w:rFonts w:ascii="Myriad Pro" w:hAnsi="Myriad Pro"/>
        </w:rPr>
      </w:pPr>
      <w:r w:rsidRPr="004632E2">
        <w:rPr>
          <w:rFonts w:ascii="Myriad Pro" w:hAnsi="Myriad Pro"/>
        </w:rPr>
        <w:t>Improved concentration (especially beneficial</w:t>
      </w:r>
      <w:r w:rsidR="00A81933" w:rsidRPr="004632E2">
        <w:rPr>
          <w:rFonts w:ascii="Myriad Pro" w:hAnsi="Myriad Pro"/>
        </w:rPr>
        <w:t xml:space="preserve"> for children with </w:t>
      </w:r>
      <w:r w:rsidRPr="004632E2">
        <w:rPr>
          <w:rFonts w:ascii="Myriad Pro" w:hAnsi="Myriad Pro"/>
        </w:rPr>
        <w:t>AD</w:t>
      </w:r>
      <w:r w:rsidR="00A81933" w:rsidRPr="004632E2">
        <w:rPr>
          <w:rFonts w:ascii="Myriad Pro" w:hAnsi="Myriad Pro"/>
        </w:rPr>
        <w:t>H</w:t>
      </w:r>
      <w:r w:rsidRPr="004632E2">
        <w:rPr>
          <w:rFonts w:ascii="Myriad Pro" w:hAnsi="Myriad Pro"/>
        </w:rPr>
        <w:t>D)</w:t>
      </w:r>
    </w:p>
    <w:p w14:paraId="455441BD" w14:textId="77777777" w:rsidR="00CA63CE" w:rsidRPr="004632E2" w:rsidRDefault="00CA63CE" w:rsidP="00933B39">
      <w:pPr>
        <w:pStyle w:val="ListParagraph"/>
        <w:numPr>
          <w:ilvl w:val="0"/>
          <w:numId w:val="7"/>
        </w:numPr>
        <w:spacing w:after="0"/>
        <w:rPr>
          <w:rFonts w:ascii="Myriad Pro" w:hAnsi="Myriad Pro"/>
        </w:rPr>
      </w:pPr>
      <w:r w:rsidRPr="004632E2">
        <w:rPr>
          <w:rFonts w:ascii="Myriad Pro" w:hAnsi="Myriad Pro"/>
        </w:rPr>
        <w:t>Greater recovery from cognitive fatigue</w:t>
      </w:r>
    </w:p>
    <w:p w14:paraId="4C6AD0EB" w14:textId="77777777" w:rsidR="00CA63CE" w:rsidRPr="004632E2" w:rsidRDefault="00A81933" w:rsidP="00933B39">
      <w:pPr>
        <w:pStyle w:val="ListParagraph"/>
        <w:numPr>
          <w:ilvl w:val="0"/>
          <w:numId w:val="7"/>
        </w:numPr>
        <w:spacing w:after="0"/>
        <w:rPr>
          <w:rFonts w:ascii="Myriad Pro" w:hAnsi="Myriad Pro"/>
        </w:rPr>
      </w:pPr>
      <w:r w:rsidRPr="004632E2">
        <w:rPr>
          <w:rFonts w:ascii="Myriad Pro" w:hAnsi="Myriad Pro"/>
        </w:rPr>
        <w:t>Reduced incidence of nearsightedness and need for eye glasses</w:t>
      </w:r>
    </w:p>
    <w:p w14:paraId="38DD985F" w14:textId="77777777" w:rsidR="00CA63CE" w:rsidRPr="004632E2" w:rsidRDefault="00CA63CE" w:rsidP="00933B39">
      <w:pPr>
        <w:pStyle w:val="ListParagraph"/>
        <w:numPr>
          <w:ilvl w:val="0"/>
          <w:numId w:val="7"/>
        </w:numPr>
        <w:spacing w:after="0"/>
        <w:rPr>
          <w:rFonts w:ascii="Myriad Pro" w:hAnsi="Myriad Pro"/>
        </w:rPr>
      </w:pPr>
      <w:r w:rsidRPr="004632E2">
        <w:rPr>
          <w:rFonts w:ascii="Myriad Pro" w:hAnsi="Myriad Pro"/>
        </w:rPr>
        <w:t xml:space="preserve">Improved academic performance in </w:t>
      </w:r>
      <w:r w:rsidR="00A81933" w:rsidRPr="004632E2">
        <w:rPr>
          <w:rFonts w:ascii="Myriad Pro" w:hAnsi="Myriad Pro"/>
        </w:rPr>
        <w:t>reading, writing, math, science</w:t>
      </w:r>
    </w:p>
    <w:p w14:paraId="282B358D" w14:textId="77777777" w:rsidR="00A15F64" w:rsidRPr="004632E2" w:rsidRDefault="00A15F64" w:rsidP="00933B39">
      <w:pPr>
        <w:pStyle w:val="ListParagraph"/>
        <w:numPr>
          <w:ilvl w:val="0"/>
          <w:numId w:val="7"/>
        </w:numPr>
        <w:spacing w:after="0"/>
        <w:rPr>
          <w:rFonts w:ascii="Myriad Pro" w:hAnsi="Myriad Pro"/>
        </w:rPr>
      </w:pPr>
      <w:r w:rsidRPr="004632E2">
        <w:rPr>
          <w:rFonts w:ascii="Myriad Pro" w:hAnsi="Myriad Pro"/>
        </w:rPr>
        <w:t>Develop an affinity for nature</w:t>
      </w:r>
    </w:p>
    <w:p w14:paraId="1CB22F2D" w14:textId="77777777" w:rsidR="00CA63CE" w:rsidRPr="004632E2" w:rsidRDefault="00CA63CE" w:rsidP="00933B39">
      <w:pPr>
        <w:spacing w:after="0"/>
        <w:ind w:left="1440"/>
        <w:rPr>
          <w:rFonts w:ascii="Myriad Pro" w:hAnsi="Myriad Pro"/>
        </w:rPr>
      </w:pPr>
    </w:p>
    <w:p w14:paraId="7AC899BA" w14:textId="5821DA1F" w:rsidR="00CA63CE" w:rsidRPr="004632E2" w:rsidRDefault="000960E2" w:rsidP="00933B39">
      <w:pPr>
        <w:rPr>
          <w:rFonts w:ascii="Myriad Pro" w:hAnsi="Myriad Pro"/>
        </w:rPr>
      </w:pPr>
      <w:r w:rsidRPr="004632E2">
        <w:rPr>
          <w:rFonts w:ascii="Myriad Pro" w:hAnsi="Myriad Pro"/>
        </w:rPr>
        <w:t>This project will serve ______ (insert number of people who will use the outdoor classroom annually) each year, ranging in age from ________ (insert age ran</w:t>
      </w:r>
      <w:r w:rsidR="0077558F">
        <w:rPr>
          <w:rFonts w:ascii="Myriad Pro" w:hAnsi="Myriad Pro"/>
        </w:rPr>
        <w:t>ges served by your organization</w:t>
      </w:r>
      <w:r w:rsidRPr="004632E2">
        <w:rPr>
          <w:rFonts w:ascii="Myriad Pro" w:hAnsi="Myriad Pro"/>
        </w:rPr>
        <w:t>)</w:t>
      </w:r>
      <w:r w:rsidR="0077558F">
        <w:rPr>
          <w:rFonts w:ascii="Myriad Pro" w:hAnsi="Myriad Pro"/>
        </w:rPr>
        <w:t>.</w:t>
      </w:r>
      <w:r w:rsidRPr="004632E2">
        <w:rPr>
          <w:rFonts w:ascii="Myriad Pro" w:hAnsi="Myriad Pro"/>
        </w:rPr>
        <w:t xml:space="preserve"> </w:t>
      </w:r>
    </w:p>
    <w:p w14:paraId="7CBE603D" w14:textId="77777777" w:rsidR="000960E2" w:rsidRPr="004632E2" w:rsidRDefault="000960E2" w:rsidP="00933B39">
      <w:pPr>
        <w:rPr>
          <w:rFonts w:ascii="Myriad Pro" w:hAnsi="Myriad Pro"/>
        </w:rPr>
      </w:pPr>
    </w:p>
    <w:p w14:paraId="2E7F051D" w14:textId="77777777" w:rsidR="007756A2" w:rsidRPr="004632E2" w:rsidRDefault="00210AF5" w:rsidP="00933B39">
      <w:pPr>
        <w:rPr>
          <w:rFonts w:ascii="Myriad Pro" w:hAnsi="Myriad Pro"/>
        </w:rPr>
      </w:pPr>
      <w:r w:rsidRPr="004632E2">
        <w:rPr>
          <w:rFonts w:ascii="Myriad Pro" w:hAnsi="Myriad Pro"/>
          <w:b/>
        </w:rPr>
        <w:t>V</w:t>
      </w:r>
      <w:r w:rsidR="009150D0" w:rsidRPr="004632E2">
        <w:rPr>
          <w:rFonts w:ascii="Myriad Pro" w:hAnsi="Myriad Pro"/>
          <w:b/>
        </w:rPr>
        <w:t>I</w:t>
      </w:r>
      <w:r w:rsidRPr="004632E2">
        <w:rPr>
          <w:rFonts w:ascii="Myriad Pro" w:hAnsi="Myriad Pro"/>
          <w:b/>
        </w:rPr>
        <w:t>.</w:t>
      </w:r>
      <w:r w:rsidR="007756A2" w:rsidRPr="004632E2">
        <w:rPr>
          <w:rFonts w:ascii="Myriad Pro" w:hAnsi="Myriad Pro"/>
          <w:b/>
        </w:rPr>
        <w:t xml:space="preserve"> Evaluation Plan</w:t>
      </w:r>
    </w:p>
    <w:p w14:paraId="59F3F43D" w14:textId="42F86935" w:rsidR="0042513A" w:rsidRPr="004632E2" w:rsidRDefault="0042513A" w:rsidP="0042513A">
      <w:pPr>
        <w:pStyle w:val="clear-left"/>
        <w:spacing w:before="0" w:beforeAutospacing="0"/>
        <w:rPr>
          <w:rFonts w:ascii="Myriad Pro" w:hAnsi="Myriad Pro"/>
          <w:sz w:val="22"/>
          <w:szCs w:val="22"/>
        </w:rPr>
      </w:pPr>
      <w:r w:rsidRPr="004632E2">
        <w:rPr>
          <w:rFonts w:ascii="Myriad Pro" w:hAnsi="Myriad Pro"/>
          <w:sz w:val="22"/>
          <w:szCs w:val="22"/>
        </w:rPr>
        <w:t>The Nature Explore Classroom Certification Program is a national initiative that recognizes schools and other organizations that have made a commitment to providing outdoor classrooms and comprehensive programming to help children use the natural world as an integra</w:t>
      </w:r>
      <w:r w:rsidR="001704F7">
        <w:rPr>
          <w:rFonts w:ascii="Myriad Pro" w:hAnsi="Myriad Pro"/>
          <w:sz w:val="22"/>
          <w:szCs w:val="22"/>
        </w:rPr>
        <w:t xml:space="preserve">l part of learning. Grounded in </w:t>
      </w:r>
      <w:r w:rsidRPr="004632E2">
        <w:rPr>
          <w:rFonts w:ascii="Myriad Pro" w:hAnsi="Myriad Pro"/>
          <w:sz w:val="22"/>
          <w:szCs w:val="22"/>
        </w:rPr>
        <w:t>research and field-testing, this widespread ini</w:t>
      </w:r>
      <w:r w:rsidR="001704F7">
        <w:rPr>
          <w:rFonts w:ascii="Myriad Pro" w:hAnsi="Myriad Pro"/>
          <w:sz w:val="22"/>
          <w:szCs w:val="22"/>
        </w:rPr>
        <w:t xml:space="preserve">tiative is sponsored by Dimensions Educational Research Foundation </w:t>
      </w:r>
      <w:r w:rsidRPr="004632E2">
        <w:rPr>
          <w:rFonts w:ascii="Myriad Pro" w:hAnsi="Myriad Pro"/>
          <w:sz w:val="22"/>
          <w:szCs w:val="22"/>
        </w:rPr>
        <w:t>in collaboration with environmental, educational,</w:t>
      </w:r>
      <w:r w:rsidR="001704F7">
        <w:rPr>
          <w:rFonts w:ascii="Myriad Pro" w:hAnsi="Myriad Pro"/>
          <w:sz w:val="22"/>
          <w:szCs w:val="22"/>
        </w:rPr>
        <w:t xml:space="preserve"> design and health o</w:t>
      </w:r>
      <w:r w:rsidRPr="004632E2">
        <w:rPr>
          <w:rFonts w:ascii="Myriad Pro" w:hAnsi="Myriad Pro"/>
          <w:sz w:val="22"/>
          <w:szCs w:val="22"/>
        </w:rPr>
        <w:t>rganizations.</w:t>
      </w:r>
    </w:p>
    <w:p w14:paraId="7EEDA5AB" w14:textId="77777777" w:rsidR="0042513A" w:rsidRPr="004632E2" w:rsidRDefault="0042513A" w:rsidP="0042513A">
      <w:pPr>
        <w:pStyle w:val="clear-left"/>
        <w:spacing w:before="0" w:beforeAutospacing="0"/>
        <w:rPr>
          <w:rFonts w:ascii="Myriad Pro" w:hAnsi="Myriad Pro"/>
          <w:sz w:val="22"/>
          <w:szCs w:val="22"/>
        </w:rPr>
      </w:pPr>
      <w:r w:rsidRPr="004632E2">
        <w:rPr>
          <w:rFonts w:ascii="Myriad Pro" w:hAnsi="Myriad Pro"/>
          <w:sz w:val="22"/>
          <w:szCs w:val="22"/>
        </w:rPr>
        <w:t>In the process of initial certification, the outdoor classroom will be evaluated for the following criteria:</w:t>
      </w:r>
    </w:p>
    <w:p w14:paraId="7DF98555" w14:textId="77777777" w:rsidR="0042513A" w:rsidRPr="004632E2" w:rsidRDefault="0042513A" w:rsidP="0042513A">
      <w:pPr>
        <w:numPr>
          <w:ilvl w:val="0"/>
          <w:numId w:val="10"/>
        </w:numPr>
        <w:spacing w:before="100" w:beforeAutospacing="1" w:after="100" w:afterAutospacing="1" w:line="240" w:lineRule="auto"/>
        <w:rPr>
          <w:rFonts w:ascii="Myriad Pro" w:eastAsia="Times New Roman" w:hAnsi="Myriad Pro"/>
        </w:rPr>
      </w:pPr>
      <w:r w:rsidRPr="004632E2">
        <w:rPr>
          <w:rFonts w:ascii="Myriad Pro" w:eastAsia="Times New Roman" w:hAnsi="Myriad Pro"/>
          <w:b/>
        </w:rPr>
        <w:t>Well-designed outdoor space:</w:t>
      </w:r>
      <w:r w:rsidRPr="004632E2">
        <w:rPr>
          <w:rFonts w:ascii="Myriad Pro" w:eastAsia="Times New Roman" w:hAnsi="Myriad Pro"/>
        </w:rPr>
        <w:t xml:space="preserve"> Has the classroom been designed according to the 10 guiding principles of Nature Explore? </w:t>
      </w:r>
    </w:p>
    <w:p w14:paraId="687D0397" w14:textId="77777777" w:rsidR="0042513A" w:rsidRPr="004632E2" w:rsidRDefault="0042513A" w:rsidP="0042513A">
      <w:pPr>
        <w:numPr>
          <w:ilvl w:val="0"/>
          <w:numId w:val="10"/>
        </w:numPr>
        <w:spacing w:before="100" w:beforeAutospacing="1" w:after="100" w:afterAutospacing="1" w:line="240" w:lineRule="auto"/>
        <w:rPr>
          <w:rFonts w:ascii="Myriad Pro" w:eastAsia="Times New Roman" w:hAnsi="Myriad Pro"/>
        </w:rPr>
      </w:pPr>
      <w:r w:rsidRPr="004632E2">
        <w:rPr>
          <w:rFonts w:ascii="Myriad Pro" w:eastAsia="Times New Roman" w:hAnsi="Myriad Pro"/>
          <w:b/>
        </w:rPr>
        <w:t>Staff development:</w:t>
      </w:r>
      <w:r w:rsidRPr="004632E2">
        <w:rPr>
          <w:rFonts w:ascii="Myriad Pro" w:eastAsia="Times New Roman" w:hAnsi="Myriad Pro"/>
        </w:rPr>
        <w:t xml:space="preserve"> Have staff members attended a full-length Nature Explore Workshop? </w:t>
      </w:r>
    </w:p>
    <w:p w14:paraId="1EFF9F7C" w14:textId="1D42D464" w:rsidR="0042513A" w:rsidRPr="004632E2" w:rsidRDefault="0042513A" w:rsidP="0042513A">
      <w:pPr>
        <w:numPr>
          <w:ilvl w:val="0"/>
          <w:numId w:val="10"/>
        </w:numPr>
        <w:spacing w:before="100" w:beforeAutospacing="1" w:after="100" w:afterAutospacing="1" w:line="240" w:lineRule="auto"/>
        <w:rPr>
          <w:rFonts w:ascii="Myriad Pro" w:eastAsia="Times New Roman" w:hAnsi="Myriad Pro"/>
        </w:rPr>
      </w:pPr>
      <w:r w:rsidRPr="004632E2">
        <w:rPr>
          <w:rFonts w:ascii="Myriad Pro" w:eastAsia="Times New Roman" w:hAnsi="Myriad Pro"/>
          <w:b/>
        </w:rPr>
        <w:t>Family involvement:</w:t>
      </w:r>
      <w:r w:rsidRPr="004632E2">
        <w:rPr>
          <w:rFonts w:ascii="Myriad Pro" w:eastAsia="Times New Roman" w:hAnsi="Myriad Pro"/>
        </w:rPr>
        <w:t xml:space="preserve"> Have activities or materials designed to increase family awareness and involvement in nature </w:t>
      </w:r>
      <w:r w:rsidR="004632E2">
        <w:rPr>
          <w:rFonts w:ascii="Myriad Pro" w:eastAsia="Times New Roman" w:hAnsi="Myriad Pro"/>
        </w:rPr>
        <w:t xml:space="preserve">education </w:t>
      </w:r>
      <w:r w:rsidRPr="004632E2">
        <w:rPr>
          <w:rFonts w:ascii="Myriad Pro" w:eastAsia="Times New Roman" w:hAnsi="Myriad Pro"/>
        </w:rPr>
        <w:t>been provided regularly over a period of time?</w:t>
      </w:r>
    </w:p>
    <w:p w14:paraId="4F96138A" w14:textId="77777777" w:rsidR="0042513A" w:rsidRPr="004632E2" w:rsidRDefault="0042513A" w:rsidP="0042513A">
      <w:pPr>
        <w:pStyle w:val="clear-left"/>
        <w:spacing w:before="0" w:beforeAutospacing="0"/>
        <w:rPr>
          <w:rFonts w:ascii="Myriad Pro" w:hAnsi="Myriad Pro"/>
          <w:sz w:val="22"/>
          <w:szCs w:val="22"/>
        </w:rPr>
      </w:pPr>
    </w:p>
    <w:p w14:paraId="4B787783" w14:textId="77777777" w:rsidR="00A81933" w:rsidRPr="004632E2" w:rsidRDefault="00A81933" w:rsidP="00933B39">
      <w:pPr>
        <w:rPr>
          <w:rFonts w:ascii="Myriad Pro" w:hAnsi="Myriad Pro"/>
          <w:b/>
          <w:i/>
        </w:rPr>
      </w:pPr>
      <w:r w:rsidRPr="004632E2">
        <w:rPr>
          <w:rFonts w:ascii="Myriad Pro" w:hAnsi="Myriad Pro"/>
          <w:b/>
          <w:i/>
        </w:rPr>
        <w:t>Consider tracking</w:t>
      </w:r>
      <w:r w:rsidR="0033714C" w:rsidRPr="004632E2">
        <w:rPr>
          <w:rFonts w:ascii="Myriad Pro" w:hAnsi="Myriad Pro"/>
          <w:b/>
          <w:i/>
        </w:rPr>
        <w:t xml:space="preserve"> one or more of the following</w:t>
      </w:r>
      <w:r w:rsidRPr="004632E2">
        <w:rPr>
          <w:rFonts w:ascii="Myriad Pro" w:hAnsi="Myriad Pro"/>
          <w:b/>
          <w:i/>
        </w:rPr>
        <w:t xml:space="preserve"> about your program:</w:t>
      </w:r>
    </w:p>
    <w:p w14:paraId="678DC962" w14:textId="77777777" w:rsidR="00A81933" w:rsidRPr="004632E2" w:rsidRDefault="00A81933" w:rsidP="008436B9">
      <w:pPr>
        <w:pStyle w:val="ListParagraph"/>
        <w:numPr>
          <w:ilvl w:val="0"/>
          <w:numId w:val="11"/>
        </w:numPr>
        <w:rPr>
          <w:rFonts w:ascii="Myriad Pro" w:hAnsi="Myriad Pro"/>
        </w:rPr>
      </w:pPr>
      <w:r w:rsidRPr="004632E2">
        <w:rPr>
          <w:rFonts w:ascii="Myriad Pro" w:hAnsi="Myriad Pro"/>
        </w:rPr>
        <w:t>Compare minutes per day spent outdoors before and after the implementation of the Nature Explore Outdoor Classroom.</w:t>
      </w:r>
    </w:p>
    <w:p w14:paraId="4573AAEA" w14:textId="77777777" w:rsidR="00A81933" w:rsidRPr="004632E2" w:rsidRDefault="00A81933" w:rsidP="008436B9">
      <w:pPr>
        <w:pStyle w:val="ListParagraph"/>
        <w:numPr>
          <w:ilvl w:val="0"/>
          <w:numId w:val="11"/>
        </w:numPr>
        <w:rPr>
          <w:rFonts w:ascii="Myriad Pro" w:hAnsi="Myriad Pro"/>
        </w:rPr>
      </w:pPr>
      <w:r w:rsidRPr="004632E2">
        <w:rPr>
          <w:rFonts w:ascii="Myriad Pro" w:hAnsi="Myriad Pro"/>
        </w:rPr>
        <w:t>Survey children’s</w:t>
      </w:r>
      <w:r w:rsidR="0042513A" w:rsidRPr="004632E2">
        <w:rPr>
          <w:rFonts w:ascii="Myriad Pro" w:hAnsi="Myriad Pro"/>
        </w:rPr>
        <w:t>, parents’, and/or teachers’</w:t>
      </w:r>
      <w:r w:rsidRPr="004632E2">
        <w:rPr>
          <w:rFonts w:ascii="Myriad Pro" w:hAnsi="Myriad Pro"/>
        </w:rPr>
        <w:t xml:space="preserve"> attitudes toward </w:t>
      </w:r>
      <w:r w:rsidR="0033714C" w:rsidRPr="004632E2">
        <w:rPr>
          <w:rFonts w:ascii="Myriad Pro" w:hAnsi="Myriad Pro"/>
        </w:rPr>
        <w:t>nature before and after the implementation of the Nature Explore Outdoor Classroom.</w:t>
      </w:r>
    </w:p>
    <w:p w14:paraId="0170A595" w14:textId="77777777" w:rsidR="0033714C" w:rsidRPr="004632E2" w:rsidRDefault="0042513A" w:rsidP="008436B9">
      <w:pPr>
        <w:pStyle w:val="ListParagraph"/>
        <w:numPr>
          <w:ilvl w:val="0"/>
          <w:numId w:val="11"/>
        </w:numPr>
        <w:rPr>
          <w:rFonts w:ascii="Myriad Pro" w:hAnsi="Myriad Pro"/>
        </w:rPr>
      </w:pPr>
      <w:r w:rsidRPr="004632E2">
        <w:rPr>
          <w:rFonts w:ascii="Myriad Pro" w:hAnsi="Myriad Pro"/>
        </w:rPr>
        <w:t>Track</w:t>
      </w:r>
      <w:r w:rsidR="0033714C" w:rsidRPr="004632E2">
        <w:rPr>
          <w:rFonts w:ascii="Myriad Pro" w:hAnsi="Myriad Pro"/>
        </w:rPr>
        <w:t xml:space="preserve"> the number of daily behavior-related disruptions to the classroom routine before and after the implementation of the Nature Explore Outdoor Classroom.</w:t>
      </w:r>
    </w:p>
    <w:p w14:paraId="598CFF0C" w14:textId="77777777" w:rsidR="0033714C" w:rsidRPr="004632E2" w:rsidRDefault="0033714C" w:rsidP="008436B9">
      <w:pPr>
        <w:pStyle w:val="ListParagraph"/>
        <w:numPr>
          <w:ilvl w:val="0"/>
          <w:numId w:val="11"/>
        </w:numPr>
        <w:rPr>
          <w:rFonts w:ascii="Myriad Pro" w:hAnsi="Myriad Pro"/>
        </w:rPr>
      </w:pPr>
      <w:r w:rsidRPr="004632E2">
        <w:rPr>
          <w:rFonts w:ascii="Myriad Pro" w:hAnsi="Myriad Pro"/>
        </w:rPr>
        <w:t>For non-classroom based facilities, track use of the space in terms of numbers of adults and children who use the current outdoor space before and after the implementation of the Nature Explore Outdoor Classroom.</w:t>
      </w:r>
    </w:p>
    <w:p w14:paraId="112158DD" w14:textId="16FC3066" w:rsidR="0033714C" w:rsidRPr="004632E2" w:rsidRDefault="0033714C" w:rsidP="008436B9">
      <w:pPr>
        <w:pStyle w:val="ListParagraph"/>
        <w:numPr>
          <w:ilvl w:val="0"/>
          <w:numId w:val="11"/>
        </w:numPr>
        <w:rPr>
          <w:rFonts w:ascii="Myriad Pro" w:hAnsi="Myriad Pro"/>
        </w:rPr>
      </w:pPr>
      <w:r w:rsidRPr="004632E2">
        <w:rPr>
          <w:rFonts w:ascii="Myriad Pro" w:hAnsi="Myriad Pro"/>
        </w:rPr>
        <w:t>For non-classroom based facilities, track use of the space in terms of the average length of time child</w:t>
      </w:r>
      <w:r w:rsidR="004632E2">
        <w:rPr>
          <w:rFonts w:ascii="Myriad Pro" w:hAnsi="Myriad Pro"/>
        </w:rPr>
        <w:t xml:space="preserve">ren and adults spend in the </w:t>
      </w:r>
      <w:r w:rsidRPr="004632E2">
        <w:rPr>
          <w:rFonts w:ascii="Myriad Pro" w:hAnsi="Myriad Pro"/>
        </w:rPr>
        <w:t>current outdoor space before and after the implementation of the Nature Explore Outdoor Classroom.</w:t>
      </w:r>
    </w:p>
    <w:p w14:paraId="475ACBA2" w14:textId="77777777" w:rsidR="0042513A" w:rsidRPr="004632E2" w:rsidRDefault="000960E2" w:rsidP="008436B9">
      <w:pPr>
        <w:pStyle w:val="ListParagraph"/>
        <w:numPr>
          <w:ilvl w:val="0"/>
          <w:numId w:val="11"/>
        </w:numPr>
        <w:rPr>
          <w:rFonts w:ascii="Myriad Pro" w:hAnsi="Myriad Pro"/>
        </w:rPr>
      </w:pPr>
      <w:r w:rsidRPr="004632E2">
        <w:rPr>
          <w:rFonts w:ascii="Myriad Pro" w:hAnsi="Myriad Pro"/>
        </w:rPr>
        <w:t>For non-classroom based facilities, t</w:t>
      </w:r>
      <w:r w:rsidR="0042513A" w:rsidRPr="004632E2">
        <w:rPr>
          <w:rFonts w:ascii="Myriad Pro" w:hAnsi="Myriad Pro"/>
        </w:rPr>
        <w:t>rack the number of children/youth visitors before and after the implementation of the Nature Explore Outdoor Classroom.</w:t>
      </w:r>
    </w:p>
    <w:p w14:paraId="0142EC48" w14:textId="1CDABC20" w:rsidR="0042513A" w:rsidRPr="004632E2" w:rsidRDefault="0042513A" w:rsidP="008436B9">
      <w:pPr>
        <w:pStyle w:val="ListParagraph"/>
        <w:numPr>
          <w:ilvl w:val="0"/>
          <w:numId w:val="11"/>
        </w:numPr>
        <w:rPr>
          <w:rFonts w:ascii="Myriad Pro" w:hAnsi="Myriad Pro"/>
        </w:rPr>
      </w:pPr>
      <w:r w:rsidRPr="004632E2">
        <w:rPr>
          <w:rFonts w:ascii="Myriad Pro" w:hAnsi="Myriad Pro"/>
        </w:rPr>
        <w:t>Record the skills children are using in the outdoor classroom (such as social problem-solving, large motor, fine motor, close observation, understanding quantities, estimat</w:t>
      </w:r>
      <w:r w:rsidR="00627DE6" w:rsidRPr="004632E2">
        <w:rPr>
          <w:rFonts w:ascii="Myriad Pro" w:hAnsi="Myriad Pro"/>
        </w:rPr>
        <w:t>ion</w:t>
      </w:r>
      <w:r w:rsidRPr="004632E2">
        <w:rPr>
          <w:rFonts w:ascii="Myriad Pro" w:hAnsi="Myriad Pro"/>
        </w:rPr>
        <w:t>, cause and effect, etc.</w:t>
      </w:r>
      <w:r w:rsidR="00D167EE" w:rsidRPr="004632E2">
        <w:rPr>
          <w:rFonts w:ascii="Myriad Pro" w:hAnsi="Myriad Pro"/>
        </w:rPr>
        <w:t>), which</w:t>
      </w:r>
      <w:r w:rsidRPr="004632E2">
        <w:rPr>
          <w:rFonts w:ascii="Myriad Pro" w:hAnsi="Myriad Pro"/>
        </w:rPr>
        <w:t xml:space="preserve"> support whole child learning.</w:t>
      </w:r>
    </w:p>
    <w:p w14:paraId="7F6F453E" w14:textId="77777777" w:rsidR="00A15F64" w:rsidRPr="004632E2" w:rsidRDefault="00A15F64" w:rsidP="008436B9">
      <w:pPr>
        <w:pStyle w:val="ListParagraph"/>
        <w:numPr>
          <w:ilvl w:val="0"/>
          <w:numId w:val="11"/>
        </w:numPr>
        <w:rPr>
          <w:rFonts w:ascii="Myriad Pro" w:hAnsi="Myriad Pro"/>
        </w:rPr>
      </w:pPr>
      <w:r w:rsidRPr="004632E2">
        <w:rPr>
          <w:rFonts w:ascii="Myriad Pro" w:hAnsi="Myriad Pro"/>
        </w:rPr>
        <w:t>Use a qualitative approach to collect rich anecdotal</w:t>
      </w:r>
      <w:r w:rsidR="00DF010F" w:rsidRPr="004632E2">
        <w:rPr>
          <w:rFonts w:ascii="Myriad Pro" w:hAnsi="Myriad Pro"/>
        </w:rPr>
        <w:t xml:space="preserve"> stories of use, </w:t>
      </w:r>
      <w:r w:rsidRPr="004632E2">
        <w:rPr>
          <w:rFonts w:ascii="Myriad Pro" w:hAnsi="Myriad Pro"/>
        </w:rPr>
        <w:t>a</w:t>
      </w:r>
      <w:r w:rsidR="00DF010F" w:rsidRPr="004632E2">
        <w:rPr>
          <w:rFonts w:ascii="Myriad Pro" w:hAnsi="Myriad Pro"/>
        </w:rPr>
        <w:t>ttitude and behaviors.</w:t>
      </w:r>
      <w:r w:rsidRPr="004632E2">
        <w:rPr>
          <w:rFonts w:ascii="Myriad Pro" w:hAnsi="Myriad Pro"/>
        </w:rPr>
        <w:t xml:space="preserve"> </w:t>
      </w:r>
    </w:p>
    <w:p w14:paraId="6AC0597A" w14:textId="77777777" w:rsidR="0033714C" w:rsidRPr="004632E2" w:rsidRDefault="0033714C" w:rsidP="00933B39">
      <w:pPr>
        <w:rPr>
          <w:rFonts w:ascii="Myriad Pro" w:hAnsi="Myriad Pro"/>
        </w:rPr>
      </w:pPr>
    </w:p>
    <w:p w14:paraId="70358FBC" w14:textId="77777777" w:rsidR="007756A2" w:rsidRPr="004632E2" w:rsidRDefault="00210AF5" w:rsidP="00933B39">
      <w:pPr>
        <w:rPr>
          <w:rFonts w:ascii="Myriad Pro" w:hAnsi="Myriad Pro"/>
          <w:b/>
        </w:rPr>
      </w:pPr>
      <w:r w:rsidRPr="004632E2">
        <w:rPr>
          <w:rFonts w:ascii="Myriad Pro" w:hAnsi="Myriad Pro"/>
          <w:b/>
        </w:rPr>
        <w:t>VI</w:t>
      </w:r>
      <w:r w:rsidR="009150D0" w:rsidRPr="004632E2">
        <w:rPr>
          <w:rFonts w:ascii="Myriad Pro" w:hAnsi="Myriad Pro"/>
          <w:b/>
        </w:rPr>
        <w:t>I</w:t>
      </w:r>
      <w:r w:rsidRPr="004632E2">
        <w:rPr>
          <w:rFonts w:ascii="Myriad Pro" w:hAnsi="Myriad Pro"/>
          <w:b/>
        </w:rPr>
        <w:t>. Key Personnel</w:t>
      </w:r>
    </w:p>
    <w:p w14:paraId="51D80726" w14:textId="18FA74FE" w:rsidR="008436B9" w:rsidRPr="004632E2" w:rsidRDefault="00CA63CE" w:rsidP="00933B39">
      <w:pPr>
        <w:pStyle w:val="NormalWeb"/>
        <w:spacing w:line="276" w:lineRule="auto"/>
        <w:rPr>
          <w:rFonts w:ascii="Myriad Pro" w:hAnsi="Myriad Pro"/>
          <w:sz w:val="22"/>
          <w:szCs w:val="22"/>
        </w:rPr>
      </w:pPr>
      <w:r w:rsidRPr="004632E2">
        <w:rPr>
          <w:rFonts w:ascii="Myriad Pro" w:hAnsi="Myriad Pro"/>
          <w:sz w:val="22"/>
          <w:szCs w:val="22"/>
        </w:rPr>
        <w:t>We will be consulting on the planning and design of</w:t>
      </w:r>
      <w:r w:rsidR="001704F7">
        <w:rPr>
          <w:rFonts w:ascii="Myriad Pro" w:hAnsi="Myriad Pro"/>
          <w:sz w:val="22"/>
          <w:szCs w:val="22"/>
        </w:rPr>
        <w:t xml:space="preserve"> our outdoor classroom with </w:t>
      </w:r>
      <w:r w:rsidRPr="004632E2">
        <w:rPr>
          <w:rFonts w:ascii="Myriad Pro" w:hAnsi="Myriad Pro"/>
          <w:sz w:val="22"/>
          <w:szCs w:val="22"/>
        </w:rPr>
        <w:t>nationally recognized experts</w:t>
      </w:r>
      <w:r w:rsidR="00DF010F" w:rsidRPr="004632E2">
        <w:rPr>
          <w:rFonts w:ascii="Myriad Pro" w:hAnsi="Myriad Pro"/>
          <w:sz w:val="22"/>
          <w:szCs w:val="22"/>
        </w:rPr>
        <w:t xml:space="preserve"> in</w:t>
      </w:r>
      <w:r w:rsidRPr="004632E2">
        <w:rPr>
          <w:rFonts w:ascii="Myriad Pro" w:hAnsi="Myriad Pro"/>
          <w:sz w:val="22"/>
          <w:szCs w:val="22"/>
        </w:rPr>
        <w:t xml:space="preserve"> this fiel</w:t>
      </w:r>
      <w:r w:rsidR="001704F7">
        <w:rPr>
          <w:rFonts w:ascii="Myriad Pro" w:hAnsi="Myriad Pro"/>
          <w:sz w:val="22"/>
          <w:szCs w:val="22"/>
        </w:rPr>
        <w:t xml:space="preserve">d from </w:t>
      </w:r>
      <w:r w:rsidRPr="004632E2">
        <w:rPr>
          <w:rFonts w:ascii="Myriad Pro" w:hAnsi="Myriad Pro"/>
          <w:sz w:val="22"/>
          <w:szCs w:val="22"/>
        </w:rPr>
        <w:t>Dimensions E</w:t>
      </w:r>
      <w:r w:rsidR="001704F7">
        <w:rPr>
          <w:rFonts w:ascii="Myriad Pro" w:hAnsi="Myriad Pro"/>
          <w:sz w:val="22"/>
          <w:szCs w:val="22"/>
        </w:rPr>
        <w:t xml:space="preserve">ducational Research Foundation, a working collaboratively with other organizations throughout the nation. </w:t>
      </w:r>
    </w:p>
    <w:p w14:paraId="67970D5A" w14:textId="0781CF06" w:rsidR="00CA63CE" w:rsidRPr="004632E2" w:rsidRDefault="001704F7" w:rsidP="00933B39">
      <w:pPr>
        <w:pStyle w:val="NormalWeb"/>
        <w:spacing w:line="276" w:lineRule="auto"/>
        <w:rPr>
          <w:rFonts w:ascii="Myriad Pro" w:hAnsi="Myriad Pro"/>
          <w:sz w:val="22"/>
          <w:szCs w:val="22"/>
        </w:rPr>
      </w:pPr>
      <w:r>
        <w:rPr>
          <w:rFonts w:ascii="Myriad Pro" w:hAnsi="Myriad Pro"/>
          <w:sz w:val="22"/>
          <w:szCs w:val="22"/>
        </w:rPr>
        <w:t xml:space="preserve">The </w:t>
      </w:r>
      <w:r w:rsidR="00CA63CE" w:rsidRPr="004632E2">
        <w:rPr>
          <w:rFonts w:ascii="Myriad Pro" w:hAnsi="Myriad Pro"/>
          <w:sz w:val="22"/>
          <w:szCs w:val="22"/>
        </w:rPr>
        <w:t xml:space="preserve">Nature Explore program </w:t>
      </w:r>
      <w:r>
        <w:rPr>
          <w:rFonts w:ascii="Myriad Pro" w:hAnsi="Myriad Pro"/>
          <w:sz w:val="22"/>
          <w:szCs w:val="22"/>
        </w:rPr>
        <w:t xml:space="preserve">is </w:t>
      </w:r>
      <w:r w:rsidR="00CA63CE" w:rsidRPr="004632E2">
        <w:rPr>
          <w:rFonts w:ascii="Myriad Pro" w:hAnsi="Myriad Pro"/>
          <w:sz w:val="22"/>
          <w:szCs w:val="22"/>
        </w:rPr>
        <w:t>based on years of</w:t>
      </w:r>
      <w:r w:rsidR="0033714C" w:rsidRPr="004632E2">
        <w:rPr>
          <w:rFonts w:ascii="Myriad Pro" w:hAnsi="Myriad Pro"/>
          <w:sz w:val="22"/>
          <w:szCs w:val="22"/>
        </w:rPr>
        <w:t xml:space="preserve"> research </w:t>
      </w:r>
      <w:r w:rsidR="000960E2" w:rsidRPr="004632E2">
        <w:rPr>
          <w:rFonts w:ascii="Myriad Pro" w:hAnsi="Myriad Pro"/>
          <w:sz w:val="22"/>
          <w:szCs w:val="22"/>
        </w:rPr>
        <w:t xml:space="preserve">and field-testing </w:t>
      </w:r>
      <w:r w:rsidR="00CA63CE" w:rsidRPr="004632E2">
        <w:rPr>
          <w:rFonts w:ascii="Myriad Pro" w:hAnsi="Myriad Pro"/>
          <w:sz w:val="22"/>
          <w:szCs w:val="22"/>
        </w:rPr>
        <w:t>on how science, math and literacy learning can be enhanced by the additio</w:t>
      </w:r>
      <w:r w:rsidR="008436B9" w:rsidRPr="004632E2">
        <w:rPr>
          <w:rFonts w:ascii="Myriad Pro" w:hAnsi="Myriad Pro"/>
          <w:sz w:val="22"/>
          <w:szCs w:val="22"/>
        </w:rPr>
        <w:t xml:space="preserve">n of outdoor spaces.  Nature Explore involves </w:t>
      </w:r>
      <w:r w:rsidR="00CA63CE" w:rsidRPr="004632E2">
        <w:rPr>
          <w:rFonts w:ascii="Myriad Pro" w:hAnsi="Myriad Pro"/>
          <w:sz w:val="22"/>
          <w:szCs w:val="22"/>
        </w:rPr>
        <w:t xml:space="preserve">an interdisciplinary team of </w:t>
      </w:r>
      <w:r w:rsidR="00CA63CE" w:rsidRPr="004632E2">
        <w:rPr>
          <w:rFonts w:ascii="Myriad Pro" w:hAnsi="Myriad Pro"/>
          <w:bCs/>
          <w:sz w:val="22"/>
          <w:szCs w:val="22"/>
        </w:rPr>
        <w:t>consultants</w:t>
      </w:r>
      <w:r w:rsidR="00CA63CE" w:rsidRPr="004632E2">
        <w:rPr>
          <w:rFonts w:ascii="Myriad Pro" w:hAnsi="Myriad Pro"/>
          <w:sz w:val="22"/>
          <w:szCs w:val="22"/>
        </w:rPr>
        <w:t xml:space="preserve"> including educators, scientists, architects, landscape architects, neuropsychologists, mathematicians, kinesthetic specialists, parent educators and qualitative and quant</w:t>
      </w:r>
      <w:r w:rsidR="008436B9" w:rsidRPr="004632E2">
        <w:rPr>
          <w:rFonts w:ascii="Myriad Pro" w:hAnsi="Myriad Pro"/>
          <w:sz w:val="22"/>
          <w:szCs w:val="22"/>
        </w:rPr>
        <w:t>itative researchers from across</w:t>
      </w:r>
      <w:r w:rsidR="00CA63CE" w:rsidRPr="004632E2">
        <w:rPr>
          <w:rFonts w:ascii="Myriad Pro" w:hAnsi="Myriad Pro"/>
          <w:sz w:val="22"/>
          <w:szCs w:val="22"/>
        </w:rPr>
        <w:t xml:space="preserve"> the United States. They have a team of landscape architects trained in design principles for creating field-tested, developmentally appropriate outdo</w:t>
      </w:r>
      <w:r w:rsidR="000960E2" w:rsidRPr="004632E2">
        <w:rPr>
          <w:rFonts w:ascii="Myriad Pro" w:hAnsi="Myriad Pro"/>
          <w:sz w:val="22"/>
          <w:szCs w:val="22"/>
        </w:rPr>
        <w:t>or</w:t>
      </w:r>
      <w:r w:rsidR="00CA63CE" w:rsidRPr="004632E2">
        <w:rPr>
          <w:rFonts w:ascii="Myriad Pro" w:hAnsi="Myriad Pro"/>
          <w:sz w:val="22"/>
          <w:szCs w:val="22"/>
        </w:rPr>
        <w:t xml:space="preserve"> learning </w:t>
      </w:r>
      <w:r w:rsidR="000960E2" w:rsidRPr="004632E2">
        <w:rPr>
          <w:rFonts w:ascii="Myriad Pro" w:hAnsi="Myriad Pro"/>
          <w:sz w:val="22"/>
          <w:szCs w:val="22"/>
        </w:rPr>
        <w:t>spaces</w:t>
      </w:r>
      <w:r>
        <w:rPr>
          <w:rFonts w:ascii="Myriad Pro" w:hAnsi="Myriad Pro"/>
          <w:sz w:val="22"/>
          <w:szCs w:val="22"/>
        </w:rPr>
        <w:t xml:space="preserve"> for young children.</w:t>
      </w:r>
      <w:r w:rsidR="00CA63CE" w:rsidRPr="004632E2">
        <w:rPr>
          <w:rFonts w:ascii="Myriad Pro" w:hAnsi="Myriad Pro"/>
          <w:sz w:val="22"/>
          <w:szCs w:val="22"/>
        </w:rPr>
        <w:t xml:space="preserve">   </w:t>
      </w:r>
    </w:p>
    <w:p w14:paraId="28E819A7" w14:textId="77777777" w:rsidR="00CA63CE" w:rsidRPr="004632E2" w:rsidRDefault="00CA63CE" w:rsidP="00933B39">
      <w:pPr>
        <w:rPr>
          <w:rFonts w:ascii="Myriad Pro" w:hAnsi="Myriad Pro"/>
          <w:b/>
        </w:rPr>
      </w:pPr>
    </w:p>
    <w:p w14:paraId="6B2CDAFB" w14:textId="77777777" w:rsidR="007756A2" w:rsidRPr="004632E2" w:rsidRDefault="00210AF5" w:rsidP="00210AF5">
      <w:pPr>
        <w:rPr>
          <w:rFonts w:ascii="Myriad Pro" w:hAnsi="Myriad Pro"/>
          <w:b/>
        </w:rPr>
      </w:pPr>
      <w:r w:rsidRPr="004632E2">
        <w:rPr>
          <w:rFonts w:ascii="Myriad Pro" w:hAnsi="Myriad Pro"/>
          <w:b/>
        </w:rPr>
        <w:t>VII</w:t>
      </w:r>
      <w:r w:rsidR="009150D0" w:rsidRPr="004632E2">
        <w:rPr>
          <w:rFonts w:ascii="Myriad Pro" w:hAnsi="Myriad Pro"/>
          <w:b/>
        </w:rPr>
        <w:t>I</w:t>
      </w:r>
      <w:r w:rsidRPr="004632E2">
        <w:rPr>
          <w:rFonts w:ascii="Myriad Pro" w:hAnsi="Myriad Pro"/>
          <w:b/>
        </w:rPr>
        <w:t xml:space="preserve">. </w:t>
      </w:r>
      <w:r w:rsidR="000F1B32" w:rsidRPr="004632E2">
        <w:rPr>
          <w:rFonts w:ascii="Myriad Pro" w:hAnsi="Myriad Pro"/>
          <w:b/>
        </w:rPr>
        <w:t>Budget</w:t>
      </w:r>
    </w:p>
    <w:p w14:paraId="32D9BBAE" w14:textId="77777777" w:rsidR="007756A2" w:rsidRPr="004632E2" w:rsidRDefault="007756A2" w:rsidP="00933B39">
      <w:pPr>
        <w:rPr>
          <w:rFonts w:ascii="Myriad Pro" w:hAnsi="Myriad Pro"/>
        </w:rPr>
      </w:pPr>
      <w:r w:rsidRPr="004632E2">
        <w:rPr>
          <w:rFonts w:ascii="Myriad Pro" w:hAnsi="Myriad Pro"/>
        </w:rPr>
        <w:t>The budget for the Nature Explore Classroom is as follows:</w:t>
      </w:r>
    </w:p>
    <w:p w14:paraId="6601DCA6" w14:textId="77777777" w:rsidR="007756A2" w:rsidRPr="004632E2" w:rsidRDefault="007756A2" w:rsidP="00933B39">
      <w:pPr>
        <w:rPr>
          <w:rFonts w:ascii="Myriad Pro" w:hAnsi="Myriad Pro"/>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161"/>
        <w:gridCol w:w="996"/>
      </w:tblGrid>
      <w:tr w:rsidR="00490C70" w:rsidRPr="004632E2" w14:paraId="1C8BCB23" w14:textId="77777777" w:rsidTr="007756A2">
        <w:trPr>
          <w:trHeight w:val="305"/>
          <w:jc w:val="center"/>
        </w:trPr>
        <w:tc>
          <w:tcPr>
            <w:tcW w:w="2817" w:type="dxa"/>
          </w:tcPr>
          <w:p w14:paraId="707AAF5B" w14:textId="77777777" w:rsidR="00490C70" w:rsidRPr="004632E2" w:rsidRDefault="00490C70" w:rsidP="00490C70">
            <w:pPr>
              <w:jc w:val="center"/>
              <w:rPr>
                <w:rFonts w:ascii="Myriad Pro" w:hAnsi="Myriad Pro"/>
                <w:b/>
              </w:rPr>
            </w:pPr>
            <w:r w:rsidRPr="004632E2">
              <w:rPr>
                <w:rFonts w:ascii="Myriad Pro" w:hAnsi="Myriad Pro"/>
                <w:b/>
              </w:rPr>
              <w:t>Expense</w:t>
            </w:r>
          </w:p>
        </w:tc>
        <w:tc>
          <w:tcPr>
            <w:tcW w:w="6161" w:type="dxa"/>
          </w:tcPr>
          <w:p w14:paraId="2DA63B35" w14:textId="77777777" w:rsidR="00490C70" w:rsidRPr="004632E2" w:rsidRDefault="00490C70" w:rsidP="00490C70">
            <w:pPr>
              <w:jc w:val="center"/>
              <w:rPr>
                <w:rFonts w:ascii="Myriad Pro" w:hAnsi="Myriad Pro"/>
                <w:b/>
              </w:rPr>
            </w:pPr>
            <w:r w:rsidRPr="004632E2">
              <w:rPr>
                <w:rFonts w:ascii="Myriad Pro" w:hAnsi="Myriad Pro"/>
                <w:b/>
              </w:rPr>
              <w:t>Description</w:t>
            </w:r>
          </w:p>
        </w:tc>
        <w:tc>
          <w:tcPr>
            <w:tcW w:w="996" w:type="dxa"/>
          </w:tcPr>
          <w:p w14:paraId="5D3A318D" w14:textId="77777777" w:rsidR="00490C70" w:rsidRPr="004632E2" w:rsidRDefault="00490C70" w:rsidP="00490C70">
            <w:pPr>
              <w:jc w:val="center"/>
              <w:rPr>
                <w:rFonts w:ascii="Myriad Pro" w:hAnsi="Myriad Pro"/>
                <w:b/>
              </w:rPr>
            </w:pPr>
            <w:r w:rsidRPr="004632E2">
              <w:rPr>
                <w:rFonts w:ascii="Myriad Pro" w:hAnsi="Myriad Pro"/>
                <w:b/>
              </w:rPr>
              <w:t>Cost*</w:t>
            </w:r>
          </w:p>
        </w:tc>
      </w:tr>
      <w:tr w:rsidR="00A15F64" w:rsidRPr="004632E2" w14:paraId="45B391E4" w14:textId="77777777" w:rsidTr="007756A2">
        <w:trPr>
          <w:trHeight w:val="305"/>
          <w:jc w:val="center"/>
        </w:trPr>
        <w:tc>
          <w:tcPr>
            <w:tcW w:w="2817" w:type="dxa"/>
          </w:tcPr>
          <w:p w14:paraId="39FCBA2F" w14:textId="77777777" w:rsidR="00A15F64" w:rsidRPr="004632E2" w:rsidRDefault="00A15F64" w:rsidP="00A15F64">
            <w:pPr>
              <w:rPr>
                <w:rFonts w:ascii="Myriad Pro" w:hAnsi="Myriad Pro"/>
              </w:rPr>
            </w:pPr>
            <w:r w:rsidRPr="004632E2">
              <w:rPr>
                <w:rFonts w:ascii="Myriad Pro" w:hAnsi="Myriad Pro"/>
              </w:rPr>
              <w:t xml:space="preserve">Site </w:t>
            </w:r>
            <w:r w:rsidR="00615155" w:rsidRPr="004632E2">
              <w:rPr>
                <w:rFonts w:ascii="Myriad Pro" w:hAnsi="Myriad Pro"/>
              </w:rPr>
              <w:t>C</w:t>
            </w:r>
            <w:r w:rsidRPr="004632E2">
              <w:rPr>
                <w:rFonts w:ascii="Myriad Pro" w:hAnsi="Myriad Pro"/>
              </w:rPr>
              <w:t xml:space="preserve">onsultation </w:t>
            </w:r>
          </w:p>
        </w:tc>
        <w:tc>
          <w:tcPr>
            <w:tcW w:w="6161" w:type="dxa"/>
          </w:tcPr>
          <w:p w14:paraId="2F7F66F4" w14:textId="77777777" w:rsidR="00A15F64" w:rsidRPr="004632E2" w:rsidRDefault="00A15F64" w:rsidP="00A15F64">
            <w:pPr>
              <w:rPr>
                <w:rFonts w:ascii="Myriad Pro" w:hAnsi="Myriad Pro"/>
              </w:rPr>
            </w:pPr>
            <w:r w:rsidRPr="004632E2">
              <w:rPr>
                <w:rFonts w:ascii="Myriad Pro" w:hAnsi="Myriad Pro"/>
              </w:rPr>
              <w:t xml:space="preserve">Two-day on-site design consultation with landscape architect and educational trainer to create a concept plan for the Nature Explore Classroom. </w:t>
            </w:r>
          </w:p>
        </w:tc>
        <w:tc>
          <w:tcPr>
            <w:tcW w:w="996" w:type="dxa"/>
          </w:tcPr>
          <w:p w14:paraId="459D7C3A" w14:textId="77777777" w:rsidR="00A15F64" w:rsidRPr="004632E2" w:rsidRDefault="00A15F64" w:rsidP="00933B39">
            <w:pPr>
              <w:jc w:val="right"/>
              <w:rPr>
                <w:rFonts w:ascii="Myriad Pro" w:hAnsi="Myriad Pro"/>
              </w:rPr>
            </w:pPr>
          </w:p>
        </w:tc>
      </w:tr>
      <w:tr w:rsidR="00A15F64" w:rsidRPr="004632E2" w14:paraId="3731E446" w14:textId="77777777" w:rsidTr="007756A2">
        <w:trPr>
          <w:trHeight w:val="305"/>
          <w:jc w:val="center"/>
        </w:trPr>
        <w:tc>
          <w:tcPr>
            <w:tcW w:w="2817" w:type="dxa"/>
          </w:tcPr>
          <w:p w14:paraId="14F0A2FC" w14:textId="77777777" w:rsidR="00A15F64" w:rsidRPr="004632E2" w:rsidRDefault="00A15F64" w:rsidP="00933B39">
            <w:pPr>
              <w:rPr>
                <w:rFonts w:ascii="Myriad Pro" w:hAnsi="Myriad Pro"/>
              </w:rPr>
            </w:pPr>
            <w:r w:rsidRPr="004632E2">
              <w:rPr>
                <w:rFonts w:ascii="Myriad Pro" w:hAnsi="Myriad Pro"/>
              </w:rPr>
              <w:t>Staff Training and Support</w:t>
            </w:r>
          </w:p>
        </w:tc>
        <w:tc>
          <w:tcPr>
            <w:tcW w:w="6161" w:type="dxa"/>
          </w:tcPr>
          <w:p w14:paraId="6EA95823" w14:textId="77777777" w:rsidR="00A15F64" w:rsidRPr="004632E2" w:rsidRDefault="00A15F64" w:rsidP="00933B39">
            <w:pPr>
              <w:rPr>
                <w:rFonts w:ascii="Myriad Pro" w:hAnsi="Myriad Pro"/>
              </w:rPr>
            </w:pPr>
            <w:r w:rsidRPr="004632E2">
              <w:rPr>
                <w:rFonts w:ascii="Myriad Pro" w:hAnsi="Myriad Pro"/>
              </w:rPr>
              <w:t>Training for ___ (number) staff members (number</w:t>
            </w:r>
            <w:r w:rsidR="00615155" w:rsidRPr="004632E2">
              <w:rPr>
                <w:rFonts w:ascii="Myriad Pro" w:hAnsi="Myriad Pro"/>
              </w:rPr>
              <w:t>) of</w:t>
            </w:r>
            <w:r w:rsidRPr="004632E2">
              <w:rPr>
                <w:rFonts w:ascii="Myriad Pro" w:hAnsi="Myriad Pro"/>
              </w:rPr>
              <w:t xml:space="preserve"> workshops</w:t>
            </w:r>
            <w:r w:rsidR="00615155" w:rsidRPr="004632E2">
              <w:rPr>
                <w:rFonts w:ascii="Myriad Pro" w:hAnsi="Myriad Pro"/>
              </w:rPr>
              <w:t>.</w:t>
            </w:r>
          </w:p>
        </w:tc>
        <w:tc>
          <w:tcPr>
            <w:tcW w:w="996" w:type="dxa"/>
          </w:tcPr>
          <w:p w14:paraId="71A73890" w14:textId="77777777" w:rsidR="00A15F64" w:rsidRPr="004632E2" w:rsidRDefault="00A15F64" w:rsidP="00933B39">
            <w:pPr>
              <w:jc w:val="right"/>
              <w:rPr>
                <w:rFonts w:ascii="Myriad Pro" w:hAnsi="Myriad Pro"/>
              </w:rPr>
            </w:pPr>
          </w:p>
        </w:tc>
      </w:tr>
      <w:tr w:rsidR="00A15F64" w:rsidRPr="004632E2" w14:paraId="22EF4814" w14:textId="77777777" w:rsidTr="007756A2">
        <w:trPr>
          <w:trHeight w:val="458"/>
          <w:jc w:val="center"/>
        </w:trPr>
        <w:tc>
          <w:tcPr>
            <w:tcW w:w="2817" w:type="dxa"/>
          </w:tcPr>
          <w:p w14:paraId="100F23EE" w14:textId="77777777" w:rsidR="00A15F64" w:rsidRPr="004632E2" w:rsidRDefault="00A15F64" w:rsidP="00933B39">
            <w:pPr>
              <w:rPr>
                <w:rFonts w:ascii="Myriad Pro" w:hAnsi="Myriad Pro"/>
              </w:rPr>
            </w:pPr>
            <w:r w:rsidRPr="004632E2">
              <w:rPr>
                <w:rFonts w:ascii="Myriad Pro" w:hAnsi="Myriad Pro"/>
              </w:rPr>
              <w:t>Site Preparation</w:t>
            </w:r>
          </w:p>
        </w:tc>
        <w:tc>
          <w:tcPr>
            <w:tcW w:w="6161" w:type="dxa"/>
          </w:tcPr>
          <w:p w14:paraId="2FE2146A" w14:textId="77777777" w:rsidR="00A15F64" w:rsidRPr="004632E2" w:rsidRDefault="00A15F64" w:rsidP="00933B39">
            <w:pPr>
              <w:rPr>
                <w:rFonts w:ascii="Myriad Pro" w:hAnsi="Myriad Pro"/>
              </w:rPr>
            </w:pPr>
            <w:r w:rsidRPr="004632E2">
              <w:rPr>
                <w:rFonts w:ascii="Myriad Pro" w:hAnsi="Myriad Pro"/>
              </w:rPr>
              <w:t xml:space="preserve">Site preparation as needed- removal of concrete, dirt moving to create paths and berms designating classroom spaces </w:t>
            </w:r>
          </w:p>
        </w:tc>
        <w:tc>
          <w:tcPr>
            <w:tcW w:w="996" w:type="dxa"/>
          </w:tcPr>
          <w:p w14:paraId="0F35EDC5" w14:textId="77777777" w:rsidR="00A15F64" w:rsidRPr="004632E2" w:rsidRDefault="00A15F64" w:rsidP="00933B39">
            <w:pPr>
              <w:jc w:val="right"/>
              <w:rPr>
                <w:rFonts w:ascii="Myriad Pro" w:hAnsi="Myriad Pro"/>
              </w:rPr>
            </w:pPr>
          </w:p>
        </w:tc>
      </w:tr>
      <w:tr w:rsidR="00A15F64" w:rsidRPr="004632E2" w14:paraId="4D08D29A" w14:textId="77777777" w:rsidTr="007756A2">
        <w:trPr>
          <w:trHeight w:val="557"/>
          <w:jc w:val="center"/>
        </w:trPr>
        <w:tc>
          <w:tcPr>
            <w:tcW w:w="2817" w:type="dxa"/>
          </w:tcPr>
          <w:p w14:paraId="50ACF2DE" w14:textId="77777777" w:rsidR="00A15F64" w:rsidRPr="004632E2" w:rsidRDefault="00A15F64" w:rsidP="00933B39">
            <w:pPr>
              <w:rPr>
                <w:rFonts w:ascii="Myriad Pro" w:hAnsi="Myriad Pro"/>
              </w:rPr>
            </w:pPr>
            <w:r w:rsidRPr="004632E2">
              <w:rPr>
                <w:rFonts w:ascii="Myriad Pro" w:hAnsi="Myriad Pro"/>
              </w:rPr>
              <w:t>Plants and Landscape Materials</w:t>
            </w:r>
          </w:p>
        </w:tc>
        <w:tc>
          <w:tcPr>
            <w:tcW w:w="6161" w:type="dxa"/>
          </w:tcPr>
          <w:p w14:paraId="15EE130E" w14:textId="77777777" w:rsidR="00A15F64" w:rsidRPr="004632E2" w:rsidRDefault="00A15F64" w:rsidP="00933B39">
            <w:pPr>
              <w:rPr>
                <w:rFonts w:ascii="Myriad Pro" w:hAnsi="Myriad Pro"/>
              </w:rPr>
            </w:pPr>
            <w:r w:rsidRPr="004632E2">
              <w:rPr>
                <w:rFonts w:ascii="Myriad Pro" w:hAnsi="Myriad Pro"/>
              </w:rPr>
              <w:t>For purchasing plant materials and landscaping elements</w:t>
            </w:r>
          </w:p>
        </w:tc>
        <w:tc>
          <w:tcPr>
            <w:tcW w:w="996" w:type="dxa"/>
          </w:tcPr>
          <w:p w14:paraId="695DC2D8" w14:textId="77777777" w:rsidR="00A15F64" w:rsidRPr="004632E2" w:rsidRDefault="00A15F64" w:rsidP="00933B39">
            <w:pPr>
              <w:jc w:val="right"/>
              <w:rPr>
                <w:rFonts w:ascii="Myriad Pro" w:hAnsi="Myriad Pro"/>
              </w:rPr>
            </w:pPr>
          </w:p>
        </w:tc>
      </w:tr>
      <w:tr w:rsidR="00A15F64" w:rsidRPr="004632E2" w14:paraId="0656424F" w14:textId="77777777" w:rsidTr="007756A2">
        <w:trPr>
          <w:trHeight w:val="557"/>
          <w:jc w:val="center"/>
        </w:trPr>
        <w:tc>
          <w:tcPr>
            <w:tcW w:w="2817" w:type="dxa"/>
          </w:tcPr>
          <w:p w14:paraId="66843AA1" w14:textId="77777777" w:rsidR="00A15F64" w:rsidRPr="004632E2" w:rsidRDefault="00A15F64" w:rsidP="00933B39">
            <w:pPr>
              <w:rPr>
                <w:rFonts w:ascii="Myriad Pro" w:hAnsi="Myriad Pro"/>
              </w:rPr>
            </w:pPr>
            <w:r w:rsidRPr="004632E2">
              <w:rPr>
                <w:rFonts w:ascii="Myriad Pro" w:hAnsi="Myriad Pro"/>
              </w:rPr>
              <w:t>Educational Resources</w:t>
            </w:r>
          </w:p>
        </w:tc>
        <w:tc>
          <w:tcPr>
            <w:tcW w:w="6161" w:type="dxa"/>
          </w:tcPr>
          <w:p w14:paraId="79CA26C6" w14:textId="77777777" w:rsidR="00A15F64" w:rsidRPr="004632E2" w:rsidRDefault="00A15F64" w:rsidP="00933B39">
            <w:pPr>
              <w:rPr>
                <w:rFonts w:ascii="Myriad Pro" w:hAnsi="Myriad Pro"/>
              </w:rPr>
            </w:pPr>
            <w:r w:rsidRPr="004632E2">
              <w:rPr>
                <w:rFonts w:ascii="Myriad Pro" w:hAnsi="Myriad Pro"/>
              </w:rPr>
              <w:t>For purchasing nature-based educational materials and equipment</w:t>
            </w:r>
          </w:p>
        </w:tc>
        <w:tc>
          <w:tcPr>
            <w:tcW w:w="996" w:type="dxa"/>
          </w:tcPr>
          <w:p w14:paraId="5B3E7689" w14:textId="77777777" w:rsidR="00A15F64" w:rsidRPr="004632E2" w:rsidRDefault="00A15F64" w:rsidP="00933B39">
            <w:pPr>
              <w:jc w:val="right"/>
              <w:rPr>
                <w:rFonts w:ascii="Myriad Pro" w:hAnsi="Myriad Pro"/>
              </w:rPr>
            </w:pPr>
          </w:p>
        </w:tc>
      </w:tr>
      <w:tr w:rsidR="00A15F64" w:rsidRPr="004632E2" w14:paraId="50744A57" w14:textId="77777777" w:rsidTr="007756A2">
        <w:trPr>
          <w:trHeight w:val="521"/>
          <w:jc w:val="center"/>
        </w:trPr>
        <w:tc>
          <w:tcPr>
            <w:tcW w:w="2817" w:type="dxa"/>
          </w:tcPr>
          <w:p w14:paraId="363A90B0" w14:textId="77777777" w:rsidR="00A15F64" w:rsidRPr="004632E2" w:rsidRDefault="00A15F64" w:rsidP="00933B39">
            <w:pPr>
              <w:rPr>
                <w:rFonts w:ascii="Myriad Pro" w:hAnsi="Myriad Pro"/>
              </w:rPr>
            </w:pPr>
            <w:r w:rsidRPr="004632E2">
              <w:rPr>
                <w:rFonts w:ascii="Myriad Pro" w:hAnsi="Myriad Pro"/>
              </w:rPr>
              <w:t>Recognition &amp; Signage</w:t>
            </w:r>
          </w:p>
        </w:tc>
        <w:tc>
          <w:tcPr>
            <w:tcW w:w="6161" w:type="dxa"/>
          </w:tcPr>
          <w:p w14:paraId="7FCD8E6B" w14:textId="77777777" w:rsidR="00A15F64" w:rsidRPr="004632E2" w:rsidRDefault="00A15F64" w:rsidP="00933B39">
            <w:pPr>
              <w:rPr>
                <w:rFonts w:ascii="Myriad Pro" w:hAnsi="Myriad Pro"/>
              </w:rPr>
            </w:pPr>
            <w:r w:rsidRPr="004632E2">
              <w:rPr>
                <w:rFonts w:ascii="Myriad Pro" w:hAnsi="Myriad Pro"/>
              </w:rPr>
              <w:t>Materials and signage for recognition as a Nature Explore Classroom site</w:t>
            </w:r>
          </w:p>
        </w:tc>
        <w:tc>
          <w:tcPr>
            <w:tcW w:w="996" w:type="dxa"/>
          </w:tcPr>
          <w:p w14:paraId="0BDDA0F3" w14:textId="77777777" w:rsidR="00A15F64" w:rsidRPr="004632E2" w:rsidRDefault="00A15F64" w:rsidP="00933B39">
            <w:pPr>
              <w:jc w:val="right"/>
              <w:rPr>
                <w:rFonts w:ascii="Myriad Pro" w:hAnsi="Myriad Pro"/>
              </w:rPr>
            </w:pPr>
          </w:p>
        </w:tc>
      </w:tr>
      <w:tr w:rsidR="00A15F64" w:rsidRPr="004632E2" w14:paraId="1E40B642" w14:textId="77777777" w:rsidTr="007756A2">
        <w:trPr>
          <w:trHeight w:val="539"/>
          <w:jc w:val="center"/>
        </w:trPr>
        <w:tc>
          <w:tcPr>
            <w:tcW w:w="2817" w:type="dxa"/>
          </w:tcPr>
          <w:p w14:paraId="1854D110" w14:textId="77777777" w:rsidR="00A15F64" w:rsidRPr="004632E2" w:rsidRDefault="00A15F64" w:rsidP="00490C70">
            <w:pPr>
              <w:spacing w:line="240" w:lineRule="auto"/>
              <w:rPr>
                <w:rFonts w:ascii="Myriad Pro" w:hAnsi="Myriad Pro"/>
              </w:rPr>
            </w:pPr>
            <w:r w:rsidRPr="004632E2">
              <w:rPr>
                <w:rFonts w:ascii="Myriad Pro" w:hAnsi="Myriad Pro"/>
              </w:rPr>
              <w:t>Nature Explore Club Educator’s Edition</w:t>
            </w:r>
          </w:p>
        </w:tc>
        <w:tc>
          <w:tcPr>
            <w:tcW w:w="6161" w:type="dxa"/>
          </w:tcPr>
          <w:p w14:paraId="08E5040B" w14:textId="77777777" w:rsidR="00A15F64" w:rsidRPr="004632E2" w:rsidRDefault="00A15F64" w:rsidP="00490C70">
            <w:pPr>
              <w:rPr>
                <w:rFonts w:ascii="Myriad Pro" w:hAnsi="Myriad Pro"/>
              </w:rPr>
            </w:pPr>
            <w:r w:rsidRPr="004632E2">
              <w:rPr>
                <w:rFonts w:ascii="Myriad Pro" w:hAnsi="Myriad Pro"/>
              </w:rPr>
              <w:t>Six read-aloud stories; activities and explorer’s tools for ten students; educator ideas for integrating nature activities into indoor and outdoor classrooms</w:t>
            </w:r>
          </w:p>
        </w:tc>
        <w:tc>
          <w:tcPr>
            <w:tcW w:w="996" w:type="dxa"/>
          </w:tcPr>
          <w:p w14:paraId="54D8DA6F" w14:textId="77777777" w:rsidR="00A15F64" w:rsidRPr="004632E2" w:rsidRDefault="00A15F64" w:rsidP="00933B39">
            <w:pPr>
              <w:jc w:val="right"/>
              <w:rPr>
                <w:rFonts w:ascii="Myriad Pro" w:hAnsi="Myriad Pro"/>
              </w:rPr>
            </w:pPr>
          </w:p>
        </w:tc>
      </w:tr>
      <w:tr w:rsidR="00A15F64" w:rsidRPr="004632E2" w14:paraId="6F5040D6" w14:textId="77777777" w:rsidTr="007756A2">
        <w:trPr>
          <w:trHeight w:val="539"/>
          <w:jc w:val="center"/>
        </w:trPr>
        <w:tc>
          <w:tcPr>
            <w:tcW w:w="2817" w:type="dxa"/>
          </w:tcPr>
          <w:p w14:paraId="339CC4F7" w14:textId="77777777" w:rsidR="00A15F64" w:rsidRPr="004632E2" w:rsidRDefault="00A15F64" w:rsidP="00933B39">
            <w:pPr>
              <w:rPr>
                <w:rFonts w:ascii="Myriad Pro" w:hAnsi="Myriad Pro"/>
              </w:rPr>
            </w:pPr>
          </w:p>
        </w:tc>
        <w:tc>
          <w:tcPr>
            <w:tcW w:w="6161" w:type="dxa"/>
          </w:tcPr>
          <w:p w14:paraId="203CFA0B" w14:textId="77777777" w:rsidR="00A15F64" w:rsidRPr="004632E2" w:rsidRDefault="00A15F64" w:rsidP="00490C70">
            <w:pPr>
              <w:rPr>
                <w:rFonts w:ascii="Myriad Pro" w:hAnsi="Myriad Pro"/>
              </w:rPr>
            </w:pPr>
          </w:p>
        </w:tc>
        <w:tc>
          <w:tcPr>
            <w:tcW w:w="996" w:type="dxa"/>
          </w:tcPr>
          <w:p w14:paraId="5E514851" w14:textId="77777777" w:rsidR="00A15F64" w:rsidRPr="004632E2" w:rsidRDefault="00A15F64" w:rsidP="00933B39">
            <w:pPr>
              <w:jc w:val="right"/>
              <w:rPr>
                <w:rFonts w:ascii="Myriad Pro" w:hAnsi="Myriad Pro"/>
              </w:rPr>
            </w:pPr>
          </w:p>
        </w:tc>
      </w:tr>
      <w:tr w:rsidR="00A15F64" w:rsidRPr="004632E2" w14:paraId="4E0662A8" w14:textId="77777777" w:rsidTr="007756A2">
        <w:trPr>
          <w:trHeight w:val="350"/>
          <w:jc w:val="center"/>
        </w:trPr>
        <w:tc>
          <w:tcPr>
            <w:tcW w:w="2817" w:type="dxa"/>
          </w:tcPr>
          <w:p w14:paraId="74D443C8" w14:textId="77777777" w:rsidR="00A15F64" w:rsidRPr="004632E2" w:rsidRDefault="00A15F64" w:rsidP="00933B39">
            <w:pPr>
              <w:rPr>
                <w:rFonts w:ascii="Myriad Pro" w:hAnsi="Myriad Pro"/>
                <w:b/>
              </w:rPr>
            </w:pPr>
          </w:p>
        </w:tc>
        <w:tc>
          <w:tcPr>
            <w:tcW w:w="6161" w:type="dxa"/>
          </w:tcPr>
          <w:p w14:paraId="0E393B2F" w14:textId="77777777" w:rsidR="00A15F64" w:rsidRPr="004632E2" w:rsidRDefault="00A15F64" w:rsidP="00933B39">
            <w:pPr>
              <w:jc w:val="right"/>
              <w:rPr>
                <w:rFonts w:ascii="Myriad Pro" w:hAnsi="Myriad Pro"/>
                <w:b/>
              </w:rPr>
            </w:pPr>
            <w:r w:rsidRPr="004632E2">
              <w:rPr>
                <w:rFonts w:ascii="Myriad Pro" w:hAnsi="Myriad Pro"/>
                <w:b/>
              </w:rPr>
              <w:t>TOTAL</w:t>
            </w:r>
          </w:p>
        </w:tc>
        <w:tc>
          <w:tcPr>
            <w:tcW w:w="996" w:type="dxa"/>
          </w:tcPr>
          <w:p w14:paraId="44A0205D" w14:textId="77777777" w:rsidR="00A15F64" w:rsidRPr="004632E2" w:rsidRDefault="00A15F64" w:rsidP="00933B39">
            <w:pPr>
              <w:jc w:val="right"/>
              <w:rPr>
                <w:rFonts w:ascii="Myriad Pro" w:hAnsi="Myriad Pro"/>
                <w:b/>
              </w:rPr>
            </w:pPr>
          </w:p>
        </w:tc>
      </w:tr>
    </w:tbl>
    <w:p w14:paraId="66039CD2" w14:textId="77777777" w:rsidR="00490C70" w:rsidRPr="004632E2" w:rsidRDefault="00490C70" w:rsidP="00933B39">
      <w:pPr>
        <w:rPr>
          <w:rFonts w:ascii="Myriad Pro" w:hAnsi="Myriad Pro"/>
          <w:b/>
          <w:highlight w:val="yellow"/>
        </w:rPr>
      </w:pPr>
    </w:p>
    <w:p w14:paraId="33A423AB" w14:textId="77777777" w:rsidR="007756A2" w:rsidRPr="004632E2" w:rsidRDefault="007756A2" w:rsidP="00933B39">
      <w:pPr>
        <w:rPr>
          <w:rFonts w:ascii="Myriad Pro" w:hAnsi="Myriad Pro"/>
          <w:i/>
        </w:rPr>
      </w:pPr>
      <w:r w:rsidRPr="004632E2">
        <w:rPr>
          <w:rFonts w:ascii="Myriad Pro" w:hAnsi="Myriad Pro"/>
          <w:i/>
        </w:rPr>
        <w:t>*</w:t>
      </w:r>
      <w:r w:rsidR="00490C70" w:rsidRPr="004632E2">
        <w:rPr>
          <w:rFonts w:ascii="Myriad Pro" w:hAnsi="Myriad Pro"/>
          <w:i/>
        </w:rPr>
        <w:t>Through the process of</w:t>
      </w:r>
      <w:r w:rsidR="00615155" w:rsidRPr="004632E2">
        <w:rPr>
          <w:rFonts w:ascii="Myriad Pro" w:hAnsi="Myriad Pro"/>
          <w:i/>
        </w:rPr>
        <w:t xml:space="preserve"> your</w:t>
      </w:r>
      <w:r w:rsidR="00490C70" w:rsidRPr="004632E2">
        <w:rPr>
          <w:rFonts w:ascii="Myriad Pro" w:hAnsi="Myriad Pro"/>
          <w:i/>
        </w:rPr>
        <w:t xml:space="preserve"> design consultation, Nature Explore will provide tools to help you determine costs for each budget item. </w:t>
      </w:r>
    </w:p>
    <w:p w14:paraId="3AF928DE" w14:textId="77777777" w:rsidR="008436B9" w:rsidRPr="004632E2" w:rsidRDefault="009150D0" w:rsidP="00933B39">
      <w:pPr>
        <w:ind w:right="-360"/>
        <w:rPr>
          <w:rFonts w:ascii="Myriad Pro" w:hAnsi="Myriad Pro"/>
          <w:b/>
        </w:rPr>
      </w:pPr>
      <w:r w:rsidRPr="004632E2">
        <w:rPr>
          <w:rFonts w:ascii="Myriad Pro" w:hAnsi="Myriad Pro"/>
          <w:b/>
        </w:rPr>
        <w:t>IX</w:t>
      </w:r>
      <w:r w:rsidR="008436B9" w:rsidRPr="004632E2">
        <w:rPr>
          <w:rFonts w:ascii="Myriad Pro" w:hAnsi="Myriad Pro"/>
          <w:b/>
        </w:rPr>
        <w:t>. Applicant Organization</w:t>
      </w:r>
    </w:p>
    <w:p w14:paraId="03A1AD03" w14:textId="77777777" w:rsidR="007756A2" w:rsidRPr="004632E2" w:rsidRDefault="008436B9" w:rsidP="00933B39">
      <w:pPr>
        <w:ind w:right="-360"/>
        <w:rPr>
          <w:rFonts w:ascii="Myriad Pro" w:hAnsi="Myriad Pro"/>
          <w:i/>
        </w:rPr>
      </w:pPr>
      <w:r w:rsidRPr="004632E2">
        <w:rPr>
          <w:rFonts w:ascii="Myriad Pro" w:hAnsi="Myriad Pro"/>
          <w:i/>
        </w:rPr>
        <w:t>Include information about your organization including:</w:t>
      </w:r>
    </w:p>
    <w:p w14:paraId="6C76EFD4"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Brief history</w:t>
      </w:r>
    </w:p>
    <w:p w14:paraId="29DB8A82"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Mission and purpose of organization</w:t>
      </w:r>
    </w:p>
    <w:p w14:paraId="665D65AE"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Current programs</w:t>
      </w:r>
    </w:p>
    <w:p w14:paraId="2812B6DA"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Number of people served</w:t>
      </w:r>
    </w:p>
    <w:p w14:paraId="70FD9F96"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Description of people served (ages, income ranges, ethnic backgrounds, etc.)</w:t>
      </w:r>
    </w:p>
    <w:p w14:paraId="4CE027E4"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Staff leadership</w:t>
      </w:r>
    </w:p>
    <w:p w14:paraId="4E672CF8"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Annual operating budget</w:t>
      </w:r>
    </w:p>
    <w:p w14:paraId="67350972"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Non-profit 501(c)3 status</w:t>
      </w:r>
    </w:p>
    <w:p w14:paraId="78B85512" w14:textId="77777777" w:rsidR="008436B9" w:rsidRPr="004632E2" w:rsidRDefault="008436B9" w:rsidP="008436B9">
      <w:pPr>
        <w:pStyle w:val="ListParagraph"/>
        <w:numPr>
          <w:ilvl w:val="0"/>
          <w:numId w:val="12"/>
        </w:numPr>
        <w:ind w:right="-360"/>
        <w:rPr>
          <w:rFonts w:ascii="Myriad Pro" w:hAnsi="Myriad Pro"/>
          <w:i/>
        </w:rPr>
      </w:pPr>
      <w:r w:rsidRPr="004632E2">
        <w:rPr>
          <w:rFonts w:ascii="Myriad Pro" w:hAnsi="Myriad Pro"/>
          <w:i/>
        </w:rPr>
        <w:t>Location</w:t>
      </w:r>
    </w:p>
    <w:p w14:paraId="52A47AA4" w14:textId="77777777" w:rsidR="008436B9" w:rsidRPr="004632E2" w:rsidRDefault="008436B9" w:rsidP="00933B39">
      <w:pPr>
        <w:ind w:right="-360"/>
        <w:rPr>
          <w:rFonts w:ascii="Myriad Pro" w:hAnsi="Myriad Pro"/>
        </w:rPr>
      </w:pPr>
    </w:p>
    <w:p w14:paraId="0B01BD06" w14:textId="77777777" w:rsidR="007756A2" w:rsidRPr="004632E2" w:rsidRDefault="009150D0" w:rsidP="00933B39">
      <w:pPr>
        <w:ind w:left="-450" w:right="-360" w:firstLine="450"/>
        <w:rPr>
          <w:rFonts w:ascii="Myriad Pro" w:hAnsi="Myriad Pro"/>
          <w:b/>
        </w:rPr>
      </w:pPr>
      <w:r w:rsidRPr="004632E2">
        <w:rPr>
          <w:rFonts w:ascii="Myriad Pro" w:hAnsi="Myriad Pro"/>
          <w:b/>
        </w:rPr>
        <w:t xml:space="preserve">X. </w:t>
      </w:r>
      <w:r w:rsidR="007756A2" w:rsidRPr="004632E2">
        <w:rPr>
          <w:rFonts w:ascii="Myriad Pro" w:hAnsi="Myriad Pro"/>
          <w:b/>
        </w:rPr>
        <w:t>Summary</w:t>
      </w:r>
    </w:p>
    <w:p w14:paraId="4A688A33" w14:textId="7BFCE7DB" w:rsidR="009857AB" w:rsidRPr="004632E2" w:rsidRDefault="007756A2" w:rsidP="004632E2">
      <w:pPr>
        <w:ind w:right="-360"/>
        <w:rPr>
          <w:rFonts w:ascii="Myriad Pro" w:hAnsi="Myriad Pro"/>
        </w:rPr>
      </w:pPr>
      <w:r w:rsidRPr="004632E2">
        <w:rPr>
          <w:rFonts w:ascii="Myriad Pro" w:hAnsi="Myriad Pro"/>
        </w:rPr>
        <w:t>We look forward to creating a Nature Explore Outdoor Classroom at</w:t>
      </w:r>
      <w:r w:rsidR="008436B9" w:rsidRPr="004632E2">
        <w:rPr>
          <w:rFonts w:ascii="Myriad Pro" w:hAnsi="Myriad Pro"/>
        </w:rPr>
        <w:t xml:space="preserve"> _________</w:t>
      </w:r>
      <w:r w:rsidR="00336A6C" w:rsidRPr="004632E2">
        <w:rPr>
          <w:rFonts w:ascii="Myriad Pro" w:hAnsi="Myriad Pro"/>
        </w:rPr>
        <w:t xml:space="preserve"> </w:t>
      </w:r>
      <w:r w:rsidR="008436B9" w:rsidRPr="004632E2">
        <w:rPr>
          <w:rFonts w:ascii="Myriad Pro" w:hAnsi="Myriad Pro"/>
        </w:rPr>
        <w:t>(</w:t>
      </w:r>
      <w:r w:rsidRPr="004632E2">
        <w:rPr>
          <w:rFonts w:ascii="Myriad Pro" w:hAnsi="Myriad Pro"/>
        </w:rPr>
        <w:t>location(s) with support from</w:t>
      </w:r>
      <w:r w:rsidR="008436B9" w:rsidRPr="004632E2">
        <w:rPr>
          <w:rFonts w:ascii="Myriad Pro" w:hAnsi="Myriad Pro"/>
        </w:rPr>
        <w:t xml:space="preserve"> ______________ (</w:t>
      </w:r>
      <w:r w:rsidRPr="004632E2">
        <w:rPr>
          <w:rFonts w:ascii="Myriad Pro" w:hAnsi="Myriad Pro"/>
        </w:rPr>
        <w:t>grant funding organization/foundatio</w:t>
      </w:r>
      <w:r w:rsidR="008436B9" w:rsidRPr="004632E2">
        <w:rPr>
          <w:rFonts w:ascii="Myriad Pro" w:hAnsi="Myriad Pro"/>
        </w:rPr>
        <w:t>n). This o</w:t>
      </w:r>
      <w:r w:rsidRPr="004632E2">
        <w:rPr>
          <w:rFonts w:ascii="Myriad Pro" w:hAnsi="Myriad Pro"/>
        </w:rPr>
        <w:t xml:space="preserve">utdoor classroom will impact </w:t>
      </w:r>
      <w:r w:rsidR="008436B9" w:rsidRPr="004632E2">
        <w:rPr>
          <w:rFonts w:ascii="Myriad Pro" w:hAnsi="Myriad Pro"/>
        </w:rPr>
        <w:t xml:space="preserve">_____________ (estimate number, i.e. hundreds or </w:t>
      </w:r>
      <w:r w:rsidRPr="004632E2">
        <w:rPr>
          <w:rFonts w:ascii="Myriad Pro" w:hAnsi="Myriad Pro"/>
        </w:rPr>
        <w:t>thousands</w:t>
      </w:r>
      <w:r w:rsidR="008436B9" w:rsidRPr="004632E2">
        <w:rPr>
          <w:rFonts w:ascii="Myriad Pro" w:hAnsi="Myriad Pro"/>
        </w:rPr>
        <w:t>)</w:t>
      </w:r>
      <w:r w:rsidRPr="004632E2">
        <w:rPr>
          <w:rFonts w:ascii="Myriad Pro" w:hAnsi="Myriad Pro"/>
        </w:rPr>
        <w:t xml:space="preserve"> of children over the ensuing years.  And this classroom will also serve as a demonstration to inspire other schools and programs to integrate nature into children’s daily learning.  Together, we can help children develop strong connections with nature that will make a difference in their </w:t>
      </w:r>
      <w:bookmarkStart w:id="0" w:name="_GoBack"/>
      <w:bookmarkEnd w:id="0"/>
      <w:r w:rsidR="008436B9" w:rsidRPr="004632E2">
        <w:rPr>
          <w:rFonts w:ascii="Myriad Pro" w:hAnsi="Myriad Pro"/>
        </w:rPr>
        <w:t xml:space="preserve">learning and in their lives for years </w:t>
      </w:r>
      <w:r w:rsidRPr="004632E2">
        <w:rPr>
          <w:rFonts w:ascii="Myriad Pro" w:hAnsi="Myriad Pro"/>
        </w:rPr>
        <w:t>to come.</w:t>
      </w:r>
    </w:p>
    <w:sectPr w:rsidR="009857AB" w:rsidRPr="004632E2" w:rsidSect="007756A2">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8DF4" w14:textId="77777777" w:rsidR="00BB7F8F" w:rsidRDefault="00BB7F8F">
      <w:pPr>
        <w:spacing w:after="0" w:line="240" w:lineRule="auto"/>
      </w:pPr>
      <w:r>
        <w:separator/>
      </w:r>
    </w:p>
  </w:endnote>
  <w:endnote w:type="continuationSeparator" w:id="0">
    <w:p w14:paraId="557B80C7" w14:textId="77777777" w:rsidR="00BB7F8F" w:rsidRDefault="00BB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A1B32" w14:textId="77777777" w:rsidR="00BB7F8F" w:rsidRDefault="00BB7F8F">
      <w:pPr>
        <w:spacing w:after="0" w:line="240" w:lineRule="auto"/>
      </w:pPr>
      <w:r>
        <w:separator/>
      </w:r>
    </w:p>
  </w:footnote>
  <w:footnote w:type="continuationSeparator" w:id="0">
    <w:p w14:paraId="0F1CC9F3" w14:textId="77777777" w:rsidR="00BB7F8F" w:rsidRDefault="00BB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0C82" w14:textId="77777777" w:rsidR="00D167EE" w:rsidRPr="00081149" w:rsidRDefault="00D167EE">
    <w:pPr>
      <w:pStyle w:val="Header"/>
      <w:rPr>
        <w:sz w:val="20"/>
        <w:szCs w:val="20"/>
      </w:rPr>
    </w:pPr>
    <w:r>
      <w:tab/>
    </w:r>
    <w:r>
      <w:tab/>
    </w:r>
    <w:r w:rsidRPr="00081149">
      <w:rPr>
        <w:sz w:val="20"/>
        <w:szCs w:val="20"/>
      </w:rPr>
      <w:t>Grant Template - Classrooms</w:t>
    </w:r>
  </w:p>
  <w:p w14:paraId="4B45AD65" w14:textId="77777777" w:rsidR="00D167EE" w:rsidRDefault="00D1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309"/>
    <w:multiLevelType w:val="hybridMultilevel"/>
    <w:tmpl w:val="82A6B4FA"/>
    <w:lvl w:ilvl="0" w:tplc="854C24CC">
      <w:start w:val="1"/>
      <w:numFmt w:val="bullet"/>
      <w:lvlText w:val="•"/>
      <w:lvlJc w:val="left"/>
      <w:pPr>
        <w:tabs>
          <w:tab w:val="num" w:pos="720"/>
        </w:tabs>
        <w:ind w:left="720" w:hanging="360"/>
      </w:pPr>
      <w:rPr>
        <w:rFonts w:ascii="Times" w:hAnsi="Times" w:hint="default"/>
      </w:rPr>
    </w:lvl>
    <w:lvl w:ilvl="1" w:tplc="294EE68A">
      <w:start w:val="1"/>
      <w:numFmt w:val="bullet"/>
      <w:lvlText w:val="•"/>
      <w:lvlJc w:val="left"/>
      <w:pPr>
        <w:tabs>
          <w:tab w:val="num" w:pos="1440"/>
        </w:tabs>
        <w:ind w:left="1440" w:hanging="360"/>
      </w:pPr>
      <w:rPr>
        <w:rFonts w:ascii="Times" w:hAnsi="Times" w:hint="default"/>
      </w:rPr>
    </w:lvl>
    <w:lvl w:ilvl="2" w:tplc="F8F8CCE6" w:tentative="1">
      <w:start w:val="1"/>
      <w:numFmt w:val="bullet"/>
      <w:lvlText w:val="•"/>
      <w:lvlJc w:val="left"/>
      <w:pPr>
        <w:tabs>
          <w:tab w:val="num" w:pos="2160"/>
        </w:tabs>
        <w:ind w:left="2160" w:hanging="360"/>
      </w:pPr>
      <w:rPr>
        <w:rFonts w:ascii="Times" w:hAnsi="Times" w:hint="default"/>
      </w:rPr>
    </w:lvl>
    <w:lvl w:ilvl="3" w:tplc="08643DC4" w:tentative="1">
      <w:start w:val="1"/>
      <w:numFmt w:val="bullet"/>
      <w:lvlText w:val="•"/>
      <w:lvlJc w:val="left"/>
      <w:pPr>
        <w:tabs>
          <w:tab w:val="num" w:pos="2880"/>
        </w:tabs>
        <w:ind w:left="2880" w:hanging="360"/>
      </w:pPr>
      <w:rPr>
        <w:rFonts w:ascii="Times" w:hAnsi="Times" w:hint="default"/>
      </w:rPr>
    </w:lvl>
    <w:lvl w:ilvl="4" w:tplc="10D067BE" w:tentative="1">
      <w:start w:val="1"/>
      <w:numFmt w:val="bullet"/>
      <w:lvlText w:val="•"/>
      <w:lvlJc w:val="left"/>
      <w:pPr>
        <w:tabs>
          <w:tab w:val="num" w:pos="3600"/>
        </w:tabs>
        <w:ind w:left="3600" w:hanging="360"/>
      </w:pPr>
      <w:rPr>
        <w:rFonts w:ascii="Times" w:hAnsi="Times" w:hint="default"/>
      </w:rPr>
    </w:lvl>
    <w:lvl w:ilvl="5" w:tplc="5FEA1CD4" w:tentative="1">
      <w:start w:val="1"/>
      <w:numFmt w:val="bullet"/>
      <w:lvlText w:val="•"/>
      <w:lvlJc w:val="left"/>
      <w:pPr>
        <w:tabs>
          <w:tab w:val="num" w:pos="4320"/>
        </w:tabs>
        <w:ind w:left="4320" w:hanging="360"/>
      </w:pPr>
      <w:rPr>
        <w:rFonts w:ascii="Times" w:hAnsi="Times" w:hint="default"/>
      </w:rPr>
    </w:lvl>
    <w:lvl w:ilvl="6" w:tplc="6EE852EC" w:tentative="1">
      <w:start w:val="1"/>
      <w:numFmt w:val="bullet"/>
      <w:lvlText w:val="•"/>
      <w:lvlJc w:val="left"/>
      <w:pPr>
        <w:tabs>
          <w:tab w:val="num" w:pos="5040"/>
        </w:tabs>
        <w:ind w:left="5040" w:hanging="360"/>
      </w:pPr>
      <w:rPr>
        <w:rFonts w:ascii="Times" w:hAnsi="Times" w:hint="default"/>
      </w:rPr>
    </w:lvl>
    <w:lvl w:ilvl="7" w:tplc="824ABBD4" w:tentative="1">
      <w:start w:val="1"/>
      <w:numFmt w:val="bullet"/>
      <w:lvlText w:val="•"/>
      <w:lvlJc w:val="left"/>
      <w:pPr>
        <w:tabs>
          <w:tab w:val="num" w:pos="5760"/>
        </w:tabs>
        <w:ind w:left="5760" w:hanging="360"/>
      </w:pPr>
      <w:rPr>
        <w:rFonts w:ascii="Times" w:hAnsi="Times" w:hint="default"/>
      </w:rPr>
    </w:lvl>
    <w:lvl w:ilvl="8" w:tplc="3174B202"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E96B4B"/>
    <w:multiLevelType w:val="hybridMultilevel"/>
    <w:tmpl w:val="681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73348"/>
    <w:multiLevelType w:val="hybridMultilevel"/>
    <w:tmpl w:val="8A5E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6567"/>
    <w:multiLevelType w:val="hybridMultilevel"/>
    <w:tmpl w:val="B7DAA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B14CA"/>
    <w:multiLevelType w:val="hybridMultilevel"/>
    <w:tmpl w:val="EDA0B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C3BAF"/>
    <w:multiLevelType w:val="hybridMultilevel"/>
    <w:tmpl w:val="F77A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01FA"/>
    <w:multiLevelType w:val="hybridMultilevel"/>
    <w:tmpl w:val="C43A9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A21B5"/>
    <w:multiLevelType w:val="hybridMultilevel"/>
    <w:tmpl w:val="9A12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B168D"/>
    <w:multiLevelType w:val="hybridMultilevel"/>
    <w:tmpl w:val="856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E6197"/>
    <w:multiLevelType w:val="hybridMultilevel"/>
    <w:tmpl w:val="6958ECAA"/>
    <w:lvl w:ilvl="0" w:tplc="E3D6476C">
      <w:start w:val="1"/>
      <w:numFmt w:val="bullet"/>
      <w:lvlText w:val="•"/>
      <w:lvlJc w:val="left"/>
      <w:pPr>
        <w:tabs>
          <w:tab w:val="num" w:pos="720"/>
        </w:tabs>
        <w:ind w:left="720" w:hanging="360"/>
      </w:pPr>
      <w:rPr>
        <w:rFonts w:ascii="Times" w:hAnsi="Times" w:hint="default"/>
      </w:rPr>
    </w:lvl>
    <w:lvl w:ilvl="1" w:tplc="815664E0">
      <w:start w:val="1"/>
      <w:numFmt w:val="bullet"/>
      <w:lvlText w:val="•"/>
      <w:lvlJc w:val="left"/>
      <w:pPr>
        <w:tabs>
          <w:tab w:val="num" w:pos="1440"/>
        </w:tabs>
        <w:ind w:left="1440" w:hanging="360"/>
      </w:pPr>
      <w:rPr>
        <w:rFonts w:ascii="Times" w:hAnsi="Times" w:hint="default"/>
      </w:rPr>
    </w:lvl>
    <w:lvl w:ilvl="2" w:tplc="68B8E6BE" w:tentative="1">
      <w:start w:val="1"/>
      <w:numFmt w:val="bullet"/>
      <w:lvlText w:val="•"/>
      <w:lvlJc w:val="left"/>
      <w:pPr>
        <w:tabs>
          <w:tab w:val="num" w:pos="2160"/>
        </w:tabs>
        <w:ind w:left="2160" w:hanging="360"/>
      </w:pPr>
      <w:rPr>
        <w:rFonts w:ascii="Times" w:hAnsi="Times" w:hint="default"/>
      </w:rPr>
    </w:lvl>
    <w:lvl w:ilvl="3" w:tplc="B18023DA" w:tentative="1">
      <w:start w:val="1"/>
      <w:numFmt w:val="bullet"/>
      <w:lvlText w:val="•"/>
      <w:lvlJc w:val="left"/>
      <w:pPr>
        <w:tabs>
          <w:tab w:val="num" w:pos="2880"/>
        </w:tabs>
        <w:ind w:left="2880" w:hanging="360"/>
      </w:pPr>
      <w:rPr>
        <w:rFonts w:ascii="Times" w:hAnsi="Times" w:hint="default"/>
      </w:rPr>
    </w:lvl>
    <w:lvl w:ilvl="4" w:tplc="EDF6B134" w:tentative="1">
      <w:start w:val="1"/>
      <w:numFmt w:val="bullet"/>
      <w:lvlText w:val="•"/>
      <w:lvlJc w:val="left"/>
      <w:pPr>
        <w:tabs>
          <w:tab w:val="num" w:pos="3600"/>
        </w:tabs>
        <w:ind w:left="3600" w:hanging="360"/>
      </w:pPr>
      <w:rPr>
        <w:rFonts w:ascii="Times" w:hAnsi="Times" w:hint="default"/>
      </w:rPr>
    </w:lvl>
    <w:lvl w:ilvl="5" w:tplc="84B49468" w:tentative="1">
      <w:start w:val="1"/>
      <w:numFmt w:val="bullet"/>
      <w:lvlText w:val="•"/>
      <w:lvlJc w:val="left"/>
      <w:pPr>
        <w:tabs>
          <w:tab w:val="num" w:pos="4320"/>
        </w:tabs>
        <w:ind w:left="4320" w:hanging="360"/>
      </w:pPr>
      <w:rPr>
        <w:rFonts w:ascii="Times" w:hAnsi="Times" w:hint="default"/>
      </w:rPr>
    </w:lvl>
    <w:lvl w:ilvl="6" w:tplc="EA36CDF4" w:tentative="1">
      <w:start w:val="1"/>
      <w:numFmt w:val="bullet"/>
      <w:lvlText w:val="•"/>
      <w:lvlJc w:val="left"/>
      <w:pPr>
        <w:tabs>
          <w:tab w:val="num" w:pos="5040"/>
        </w:tabs>
        <w:ind w:left="5040" w:hanging="360"/>
      </w:pPr>
      <w:rPr>
        <w:rFonts w:ascii="Times" w:hAnsi="Times" w:hint="default"/>
      </w:rPr>
    </w:lvl>
    <w:lvl w:ilvl="7" w:tplc="7E482242" w:tentative="1">
      <w:start w:val="1"/>
      <w:numFmt w:val="bullet"/>
      <w:lvlText w:val="•"/>
      <w:lvlJc w:val="left"/>
      <w:pPr>
        <w:tabs>
          <w:tab w:val="num" w:pos="5760"/>
        </w:tabs>
        <w:ind w:left="5760" w:hanging="360"/>
      </w:pPr>
      <w:rPr>
        <w:rFonts w:ascii="Times" w:hAnsi="Times" w:hint="default"/>
      </w:rPr>
    </w:lvl>
    <w:lvl w:ilvl="8" w:tplc="96A8122A"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735B41F2"/>
    <w:multiLevelType w:val="hybridMultilevel"/>
    <w:tmpl w:val="28E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2793C"/>
    <w:multiLevelType w:val="multilevel"/>
    <w:tmpl w:val="9484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4"/>
  </w:num>
  <w:num w:numId="5">
    <w:abstractNumId w:val="9"/>
  </w:num>
  <w:num w:numId="6">
    <w:abstractNumId w:val="0"/>
  </w:num>
  <w:num w:numId="7">
    <w:abstractNumId w:val="8"/>
  </w:num>
  <w:num w:numId="8">
    <w:abstractNumId w:val="5"/>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A2"/>
    <w:rsid w:val="000960E2"/>
    <w:rsid w:val="000F1B32"/>
    <w:rsid w:val="00103D0D"/>
    <w:rsid w:val="001704F7"/>
    <w:rsid w:val="001A6E0C"/>
    <w:rsid w:val="001B15D4"/>
    <w:rsid w:val="001B41F5"/>
    <w:rsid w:val="00210AF5"/>
    <w:rsid w:val="00336A6C"/>
    <w:rsid w:val="0033714C"/>
    <w:rsid w:val="0042513A"/>
    <w:rsid w:val="004632E2"/>
    <w:rsid w:val="00490C70"/>
    <w:rsid w:val="00566941"/>
    <w:rsid w:val="005E2676"/>
    <w:rsid w:val="00615155"/>
    <w:rsid w:val="00627DE6"/>
    <w:rsid w:val="00774B93"/>
    <w:rsid w:val="0077558F"/>
    <w:rsid w:val="007756A2"/>
    <w:rsid w:val="008436B9"/>
    <w:rsid w:val="009150D0"/>
    <w:rsid w:val="00920ADF"/>
    <w:rsid w:val="00933B39"/>
    <w:rsid w:val="00936E0D"/>
    <w:rsid w:val="009857AB"/>
    <w:rsid w:val="009964D4"/>
    <w:rsid w:val="00A14F37"/>
    <w:rsid w:val="00A15F64"/>
    <w:rsid w:val="00A81933"/>
    <w:rsid w:val="00B617BE"/>
    <w:rsid w:val="00BB7F8F"/>
    <w:rsid w:val="00BF4B69"/>
    <w:rsid w:val="00C72A00"/>
    <w:rsid w:val="00CA63CE"/>
    <w:rsid w:val="00CB0666"/>
    <w:rsid w:val="00D167EE"/>
    <w:rsid w:val="00DF010F"/>
    <w:rsid w:val="00DF4823"/>
    <w:rsid w:val="00E36F70"/>
    <w:rsid w:val="00E54AE7"/>
    <w:rsid w:val="00F013AC"/>
    <w:rsid w:val="00F5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E7B80"/>
  <w15:docId w15:val="{452A8570-7253-4CB1-8444-4FFAC20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6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A2"/>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756A2"/>
    <w:rPr>
      <w:rFonts w:ascii="Times New Roman" w:eastAsia="Times New Roman" w:hAnsi="Times New Roman" w:cs="Times New Roman"/>
    </w:rPr>
  </w:style>
  <w:style w:type="character" w:styleId="Hyperlink">
    <w:name w:val="Hyperlink"/>
    <w:rsid w:val="007756A2"/>
    <w:rPr>
      <w:color w:val="0000FF"/>
      <w:u w:val="single"/>
    </w:rPr>
  </w:style>
  <w:style w:type="paragraph" w:styleId="NoSpacing">
    <w:name w:val="No Spacing"/>
    <w:qFormat/>
    <w:rsid w:val="007756A2"/>
    <w:rPr>
      <w:rFonts w:ascii="Calibri" w:eastAsia="Calibri" w:hAnsi="Calibri" w:cs="Times New Roman"/>
      <w:sz w:val="22"/>
      <w:szCs w:val="22"/>
    </w:rPr>
  </w:style>
  <w:style w:type="paragraph" w:styleId="NormalWeb">
    <w:name w:val="Normal (Web)"/>
    <w:basedOn w:val="Normal"/>
    <w:uiPriority w:val="99"/>
    <w:unhideWhenUsed/>
    <w:rsid w:val="007756A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74B93"/>
    <w:pPr>
      <w:ind w:left="720"/>
      <w:contextualSpacing/>
    </w:pPr>
  </w:style>
  <w:style w:type="table" w:styleId="TableGrid">
    <w:name w:val="Table Grid"/>
    <w:basedOn w:val="TableNormal"/>
    <w:uiPriority w:val="59"/>
    <w:rsid w:val="001B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left">
    <w:name w:val="clear-left"/>
    <w:basedOn w:val="Normal"/>
    <w:rsid w:val="0042513A"/>
    <w:pPr>
      <w:spacing w:before="100" w:beforeAutospacing="1" w:after="100" w:afterAutospacing="1" w:line="240" w:lineRule="auto"/>
    </w:pPr>
    <w:rPr>
      <w:rFonts w:ascii="Times New Roman" w:eastAsia="Times New Roman" w:hAnsi="Times New Roman"/>
      <w:sz w:val="24"/>
      <w:szCs w:val="24"/>
    </w:rPr>
  </w:style>
  <w:style w:type="character" w:customStyle="1" w:styleId="emphasized">
    <w:name w:val="emphasized"/>
    <w:basedOn w:val="DefaultParagraphFont"/>
    <w:rsid w:val="0042513A"/>
  </w:style>
  <w:style w:type="character" w:styleId="CommentReference">
    <w:name w:val="annotation reference"/>
    <w:basedOn w:val="DefaultParagraphFont"/>
    <w:uiPriority w:val="99"/>
    <w:semiHidden/>
    <w:unhideWhenUsed/>
    <w:rsid w:val="00627DE6"/>
    <w:rPr>
      <w:sz w:val="16"/>
      <w:szCs w:val="16"/>
    </w:rPr>
  </w:style>
  <w:style w:type="paragraph" w:styleId="CommentText">
    <w:name w:val="annotation text"/>
    <w:basedOn w:val="Normal"/>
    <w:link w:val="CommentTextChar"/>
    <w:uiPriority w:val="99"/>
    <w:semiHidden/>
    <w:unhideWhenUsed/>
    <w:rsid w:val="00627DE6"/>
    <w:pPr>
      <w:spacing w:line="240" w:lineRule="auto"/>
    </w:pPr>
    <w:rPr>
      <w:sz w:val="20"/>
      <w:szCs w:val="20"/>
    </w:rPr>
  </w:style>
  <w:style w:type="character" w:customStyle="1" w:styleId="CommentTextChar">
    <w:name w:val="Comment Text Char"/>
    <w:basedOn w:val="DefaultParagraphFont"/>
    <w:link w:val="CommentText"/>
    <w:uiPriority w:val="99"/>
    <w:semiHidden/>
    <w:rsid w:val="00627D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7DE6"/>
    <w:rPr>
      <w:b/>
      <w:bCs/>
    </w:rPr>
  </w:style>
  <w:style w:type="character" w:customStyle="1" w:styleId="CommentSubjectChar">
    <w:name w:val="Comment Subject Char"/>
    <w:basedOn w:val="CommentTextChar"/>
    <w:link w:val="CommentSubject"/>
    <w:uiPriority w:val="99"/>
    <w:semiHidden/>
    <w:rsid w:val="00627D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2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D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7788">
      <w:bodyDiv w:val="1"/>
      <w:marLeft w:val="0"/>
      <w:marRight w:val="0"/>
      <w:marTop w:val="0"/>
      <w:marBottom w:val="0"/>
      <w:divBdr>
        <w:top w:val="none" w:sz="0" w:space="0" w:color="auto"/>
        <w:left w:val="none" w:sz="0" w:space="0" w:color="auto"/>
        <w:bottom w:val="none" w:sz="0" w:space="0" w:color="auto"/>
        <w:right w:val="none" w:sz="0" w:space="0" w:color="auto"/>
      </w:divBdr>
      <w:divsChild>
        <w:div w:id="2143840174">
          <w:marLeft w:val="0"/>
          <w:marRight w:val="0"/>
          <w:marTop w:val="0"/>
          <w:marBottom w:val="0"/>
          <w:divBdr>
            <w:top w:val="none" w:sz="0" w:space="0" w:color="auto"/>
            <w:left w:val="none" w:sz="0" w:space="0" w:color="auto"/>
            <w:bottom w:val="none" w:sz="0" w:space="0" w:color="auto"/>
            <w:right w:val="none" w:sz="0" w:space="0" w:color="auto"/>
          </w:divBdr>
          <w:divsChild>
            <w:div w:id="1958826984">
              <w:marLeft w:val="0"/>
              <w:marRight w:val="0"/>
              <w:marTop w:val="0"/>
              <w:marBottom w:val="0"/>
              <w:divBdr>
                <w:top w:val="none" w:sz="0" w:space="0" w:color="auto"/>
                <w:left w:val="none" w:sz="0" w:space="0" w:color="auto"/>
                <w:bottom w:val="none" w:sz="0" w:space="0" w:color="auto"/>
                <w:right w:val="none" w:sz="0" w:space="0" w:color="auto"/>
              </w:divBdr>
              <w:divsChild>
                <w:div w:id="3014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2997">
      <w:bodyDiv w:val="1"/>
      <w:marLeft w:val="0"/>
      <w:marRight w:val="0"/>
      <w:marTop w:val="0"/>
      <w:marBottom w:val="0"/>
      <w:divBdr>
        <w:top w:val="none" w:sz="0" w:space="0" w:color="auto"/>
        <w:left w:val="none" w:sz="0" w:space="0" w:color="auto"/>
        <w:bottom w:val="none" w:sz="0" w:space="0" w:color="auto"/>
        <w:right w:val="none" w:sz="0" w:space="0" w:color="auto"/>
      </w:divBdr>
      <w:divsChild>
        <w:div w:id="59643697">
          <w:marLeft w:val="547"/>
          <w:marRight w:val="0"/>
          <w:marTop w:val="80"/>
          <w:marBottom w:val="0"/>
          <w:divBdr>
            <w:top w:val="none" w:sz="0" w:space="0" w:color="auto"/>
            <w:left w:val="none" w:sz="0" w:space="0" w:color="auto"/>
            <w:bottom w:val="none" w:sz="0" w:space="0" w:color="auto"/>
            <w:right w:val="none" w:sz="0" w:space="0" w:color="auto"/>
          </w:divBdr>
        </w:div>
        <w:div w:id="191497631">
          <w:marLeft w:val="461"/>
          <w:marRight w:val="0"/>
          <w:marTop w:val="0"/>
          <w:marBottom w:val="0"/>
          <w:divBdr>
            <w:top w:val="none" w:sz="0" w:space="0" w:color="auto"/>
            <w:left w:val="none" w:sz="0" w:space="0" w:color="auto"/>
            <w:bottom w:val="none" w:sz="0" w:space="0" w:color="auto"/>
            <w:right w:val="none" w:sz="0" w:space="0" w:color="auto"/>
          </w:divBdr>
        </w:div>
        <w:div w:id="867328979">
          <w:marLeft w:val="547"/>
          <w:marRight w:val="0"/>
          <w:marTop w:val="80"/>
          <w:marBottom w:val="0"/>
          <w:divBdr>
            <w:top w:val="none" w:sz="0" w:space="0" w:color="auto"/>
            <w:left w:val="none" w:sz="0" w:space="0" w:color="auto"/>
            <w:bottom w:val="none" w:sz="0" w:space="0" w:color="auto"/>
            <w:right w:val="none" w:sz="0" w:space="0" w:color="auto"/>
          </w:divBdr>
        </w:div>
        <w:div w:id="1260674425">
          <w:marLeft w:val="547"/>
          <w:marRight w:val="0"/>
          <w:marTop w:val="80"/>
          <w:marBottom w:val="0"/>
          <w:divBdr>
            <w:top w:val="none" w:sz="0" w:space="0" w:color="auto"/>
            <w:left w:val="none" w:sz="0" w:space="0" w:color="auto"/>
            <w:bottom w:val="none" w:sz="0" w:space="0" w:color="auto"/>
            <w:right w:val="none" w:sz="0" w:space="0" w:color="auto"/>
          </w:divBdr>
        </w:div>
      </w:divsChild>
    </w:div>
    <w:div w:id="935406061">
      <w:bodyDiv w:val="1"/>
      <w:marLeft w:val="0"/>
      <w:marRight w:val="0"/>
      <w:marTop w:val="0"/>
      <w:marBottom w:val="0"/>
      <w:divBdr>
        <w:top w:val="none" w:sz="0" w:space="0" w:color="auto"/>
        <w:left w:val="none" w:sz="0" w:space="0" w:color="auto"/>
        <w:bottom w:val="none" w:sz="0" w:space="0" w:color="auto"/>
        <w:right w:val="none" w:sz="0" w:space="0" w:color="auto"/>
      </w:divBdr>
    </w:div>
    <w:div w:id="1070738959">
      <w:bodyDiv w:val="1"/>
      <w:marLeft w:val="0"/>
      <w:marRight w:val="0"/>
      <w:marTop w:val="0"/>
      <w:marBottom w:val="0"/>
      <w:divBdr>
        <w:top w:val="none" w:sz="0" w:space="0" w:color="auto"/>
        <w:left w:val="none" w:sz="0" w:space="0" w:color="auto"/>
        <w:bottom w:val="none" w:sz="0" w:space="0" w:color="auto"/>
        <w:right w:val="none" w:sz="0" w:space="0" w:color="auto"/>
      </w:divBdr>
      <w:divsChild>
        <w:div w:id="1320160025">
          <w:marLeft w:val="1008"/>
          <w:marRight w:val="0"/>
          <w:marTop w:val="200"/>
          <w:marBottom w:val="360"/>
          <w:divBdr>
            <w:top w:val="none" w:sz="0" w:space="0" w:color="auto"/>
            <w:left w:val="none" w:sz="0" w:space="0" w:color="auto"/>
            <w:bottom w:val="none" w:sz="0" w:space="0" w:color="auto"/>
            <w:right w:val="none" w:sz="0" w:space="0" w:color="auto"/>
          </w:divBdr>
        </w:div>
        <w:div w:id="1296989409">
          <w:marLeft w:val="1008"/>
          <w:marRight w:val="0"/>
          <w:marTop w:val="200"/>
          <w:marBottom w:val="360"/>
          <w:divBdr>
            <w:top w:val="none" w:sz="0" w:space="0" w:color="auto"/>
            <w:left w:val="none" w:sz="0" w:space="0" w:color="auto"/>
            <w:bottom w:val="none" w:sz="0" w:space="0" w:color="auto"/>
            <w:right w:val="none" w:sz="0" w:space="0" w:color="auto"/>
          </w:divBdr>
        </w:div>
        <w:div w:id="401873769">
          <w:marLeft w:val="1008"/>
          <w:marRight w:val="0"/>
          <w:marTop w:val="200"/>
          <w:marBottom w:val="360"/>
          <w:divBdr>
            <w:top w:val="none" w:sz="0" w:space="0" w:color="auto"/>
            <w:left w:val="none" w:sz="0" w:space="0" w:color="auto"/>
            <w:bottom w:val="none" w:sz="0" w:space="0" w:color="auto"/>
            <w:right w:val="none" w:sz="0" w:space="0" w:color="auto"/>
          </w:divBdr>
        </w:div>
        <w:div w:id="88814270">
          <w:marLeft w:val="1008"/>
          <w:marRight w:val="0"/>
          <w:marTop w:val="200"/>
          <w:marBottom w:val="360"/>
          <w:divBdr>
            <w:top w:val="none" w:sz="0" w:space="0" w:color="auto"/>
            <w:left w:val="none" w:sz="0" w:space="0" w:color="auto"/>
            <w:bottom w:val="none" w:sz="0" w:space="0" w:color="auto"/>
            <w:right w:val="none" w:sz="0" w:space="0" w:color="auto"/>
          </w:divBdr>
        </w:div>
      </w:divsChild>
    </w:div>
    <w:div w:id="1276137024">
      <w:bodyDiv w:val="1"/>
      <w:marLeft w:val="0"/>
      <w:marRight w:val="0"/>
      <w:marTop w:val="0"/>
      <w:marBottom w:val="0"/>
      <w:divBdr>
        <w:top w:val="none" w:sz="0" w:space="0" w:color="auto"/>
        <w:left w:val="none" w:sz="0" w:space="0" w:color="auto"/>
        <w:bottom w:val="none" w:sz="0" w:space="0" w:color="auto"/>
        <w:right w:val="none" w:sz="0" w:space="0" w:color="auto"/>
      </w:divBdr>
      <w:divsChild>
        <w:div w:id="1851067181">
          <w:marLeft w:val="0"/>
          <w:marRight w:val="0"/>
          <w:marTop w:val="0"/>
          <w:marBottom w:val="0"/>
          <w:divBdr>
            <w:top w:val="none" w:sz="0" w:space="0" w:color="auto"/>
            <w:left w:val="none" w:sz="0" w:space="0" w:color="auto"/>
            <w:bottom w:val="none" w:sz="0" w:space="0" w:color="auto"/>
            <w:right w:val="none" w:sz="0" w:space="0" w:color="auto"/>
          </w:divBdr>
          <w:divsChild>
            <w:div w:id="1457214202">
              <w:marLeft w:val="0"/>
              <w:marRight w:val="0"/>
              <w:marTop w:val="0"/>
              <w:marBottom w:val="0"/>
              <w:divBdr>
                <w:top w:val="none" w:sz="0" w:space="0" w:color="auto"/>
                <w:left w:val="none" w:sz="0" w:space="0" w:color="auto"/>
                <w:bottom w:val="none" w:sz="0" w:space="0" w:color="auto"/>
                <w:right w:val="none" w:sz="0" w:space="0" w:color="auto"/>
              </w:divBdr>
              <w:divsChild>
                <w:div w:id="16922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Dimensions Educational Research Foundation</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Fox</dc:creator>
  <cp:lastModifiedBy>Nancy Rosenow</cp:lastModifiedBy>
  <cp:revision>3</cp:revision>
  <cp:lastPrinted>2012-05-29T18:58:00Z</cp:lastPrinted>
  <dcterms:created xsi:type="dcterms:W3CDTF">2018-04-25T19:24:00Z</dcterms:created>
  <dcterms:modified xsi:type="dcterms:W3CDTF">2018-04-25T19:34:00Z</dcterms:modified>
</cp:coreProperties>
</file>